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43" w:rsidRPr="00FD3A51" w:rsidRDefault="00FD3A51" w:rsidP="00FD3A51">
      <w:pPr>
        <w:jc w:val="center"/>
        <w:rPr>
          <w:b/>
          <w:sz w:val="28"/>
        </w:rPr>
      </w:pPr>
      <w:r w:rsidRPr="00FD3A51">
        <w:rPr>
          <w:b/>
          <w:sz w:val="28"/>
        </w:rPr>
        <w:t>Проверочная работа 4.</w:t>
      </w:r>
    </w:p>
    <w:p w:rsidR="00FD3A51" w:rsidRDefault="00FD3A51">
      <w:r>
        <w:t>Задание.</w:t>
      </w:r>
    </w:p>
    <w:p w:rsidR="00FD3A51" w:rsidRDefault="00FD3A51">
      <w:r>
        <w:t>Сложите из имеющихся блоков программу Коту, чтобы он дошёл до Подарка.</w:t>
      </w:r>
    </w:p>
    <w:p w:rsidR="00FD3A51" w:rsidRDefault="00FD3A51"/>
    <w:p w:rsidR="00FD3A51" w:rsidRDefault="00D41A99" w:rsidP="00D41A99">
      <w:pPr>
        <w:jc w:val="both"/>
      </w:pPr>
      <w:r>
        <w:t xml:space="preserve">Сначала надо сделать программу для проверочной работы. Программа будет сама рисовать сетку, и расставлять преграды. Ваша задача – из </w:t>
      </w:r>
      <w:r>
        <w:t xml:space="preserve">имеющихся блоков </w:t>
      </w:r>
      <w:r>
        <w:t xml:space="preserve">сделать </w:t>
      </w:r>
      <w:r>
        <w:t>программу Коту, чтобы он дошёл до Подарка</w:t>
      </w:r>
      <w:r>
        <w:t>.</w:t>
      </w:r>
    </w:p>
    <w:p w:rsidR="00D41A99" w:rsidRDefault="00D41A99" w:rsidP="00D41A99">
      <w:pPr>
        <w:jc w:val="both"/>
      </w:pPr>
      <w:r>
        <w:rPr>
          <w:noProof/>
          <w:lang w:eastAsia="ru-RU"/>
        </w:rPr>
        <w:drawing>
          <wp:inline distT="0" distB="0" distL="0" distR="0">
            <wp:extent cx="4629150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99" w:rsidRDefault="00D41A99" w:rsidP="00D41A99">
      <w:pPr>
        <w:jc w:val="both"/>
      </w:pPr>
      <w:r>
        <w:t xml:space="preserve">У Вас в распоряжении только такие блоки. </w:t>
      </w:r>
    </w:p>
    <w:p w:rsidR="00D41A99" w:rsidRDefault="00D41A99" w:rsidP="00D41A99">
      <w:pPr>
        <w:jc w:val="both"/>
      </w:pPr>
      <w:r>
        <w:rPr>
          <w:noProof/>
          <w:lang w:eastAsia="ru-RU"/>
        </w:rPr>
        <w:drawing>
          <wp:inline distT="0" distB="0" distL="0" distR="0">
            <wp:extent cx="6029325" cy="1504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99" w:rsidRDefault="00D41A99" w:rsidP="00D41A99">
      <w:pPr>
        <w:jc w:val="both"/>
      </w:pPr>
      <w:r>
        <w:t>Их можно дублировать. Блок «Ждать 1 сек» добавлен для того, чтобы Кот двигался помедленнее, и Вы могли найти свои ошибки.</w:t>
      </w:r>
    </w:p>
    <w:p w:rsidR="00D41A99" w:rsidRDefault="00D41A99" w:rsidP="00D41A99">
      <w:pPr>
        <w:jc w:val="both"/>
      </w:pPr>
      <w:r>
        <w:t>Сначала нарисуйте вот такие спрайты.</w:t>
      </w:r>
    </w:p>
    <w:p w:rsidR="00D41A99" w:rsidRDefault="00D41A99" w:rsidP="00D41A99">
      <w:pPr>
        <w:jc w:val="both"/>
      </w:pPr>
      <w:r>
        <w:rPr>
          <w:noProof/>
          <w:lang w:eastAsia="ru-RU"/>
        </w:rPr>
        <w:drawing>
          <wp:inline distT="0" distB="0" distL="0" distR="0" wp14:anchorId="3D272449" wp14:editId="21A7D5D2">
            <wp:extent cx="3609975" cy="1485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99" w:rsidRDefault="00D41A99" w:rsidP="00D41A99">
      <w:pPr>
        <w:jc w:val="both"/>
      </w:pPr>
      <w:r>
        <w:t>Готовый Подарок добавьте из Библиотеки.</w:t>
      </w:r>
    </w:p>
    <w:p w:rsidR="00D41A99" w:rsidRDefault="00D41A99" w:rsidP="00D41A99">
      <w:pPr>
        <w:jc w:val="both"/>
      </w:pPr>
      <w:r>
        <w:rPr>
          <w:noProof/>
          <w:lang w:eastAsia="ru-RU"/>
        </w:rPr>
        <w:drawing>
          <wp:inline distT="0" distB="0" distL="0" distR="0">
            <wp:extent cx="1828800" cy="590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99" w:rsidRDefault="00D41A99" w:rsidP="00D41A99">
      <w:pPr>
        <w:jc w:val="both"/>
      </w:pPr>
      <w:r>
        <w:lastRenderedPageBreak/>
        <w:t>Теперь сделайте вот такую программу Коту. Зелёный цвет – цвет преграды, красный цвет – цвет подарка.</w:t>
      </w:r>
    </w:p>
    <w:p w:rsidR="00D41A99" w:rsidRDefault="00D41A99" w:rsidP="00D41A99">
      <w:pPr>
        <w:jc w:val="both"/>
      </w:pPr>
      <w:r>
        <w:rPr>
          <w:noProof/>
          <w:lang w:eastAsia="ru-RU"/>
        </w:rPr>
        <w:drawing>
          <wp:inline distT="0" distB="0" distL="0" distR="0">
            <wp:extent cx="3686175" cy="3600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99" w:rsidRDefault="002F5850" w:rsidP="00D41A99">
      <w:pPr>
        <w:jc w:val="both"/>
      </w:pPr>
      <w:r>
        <w:t>Не забудьте добавить блоки для выполнения задания.</w:t>
      </w:r>
    </w:p>
    <w:p w:rsidR="002F5850" w:rsidRDefault="002F5850" w:rsidP="00D41A99">
      <w:pPr>
        <w:jc w:val="both"/>
      </w:pPr>
      <w:r>
        <w:rPr>
          <w:noProof/>
          <w:lang w:eastAsia="ru-RU"/>
        </w:rPr>
        <w:drawing>
          <wp:inline distT="0" distB="0" distL="0" distR="0" wp14:anchorId="0B5329BD" wp14:editId="1074E226">
            <wp:extent cx="6029325" cy="1504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50" w:rsidRDefault="002F5850" w:rsidP="00D41A99">
      <w:pPr>
        <w:jc w:val="both"/>
      </w:pPr>
      <w:r>
        <w:t>Для подарка сделайте вот такую простейшую программу.</w:t>
      </w:r>
    </w:p>
    <w:p w:rsidR="002F5850" w:rsidRDefault="002F5850" w:rsidP="00D41A99">
      <w:pPr>
        <w:jc w:val="both"/>
      </w:pPr>
      <w:r>
        <w:rPr>
          <w:noProof/>
          <w:lang w:eastAsia="ru-RU"/>
        </w:rPr>
        <w:drawing>
          <wp:inline distT="0" distB="0" distL="0" distR="0">
            <wp:extent cx="2038350" cy="1114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50" w:rsidRDefault="002F5850">
      <w:r>
        <w:br w:type="page"/>
      </w:r>
    </w:p>
    <w:p w:rsidR="002F5850" w:rsidRDefault="002F5850" w:rsidP="00D41A99">
      <w:pPr>
        <w:jc w:val="both"/>
      </w:pPr>
      <w:r>
        <w:lastRenderedPageBreak/>
        <w:t>Для синей точки сделайте вот такой скрипт. Этот скрипт рисует синюю сетку 60 на 60 точек. Сначала семь раз рисуется горизонтальная линия, потом девять раз рисуется вертикальная линия.</w:t>
      </w:r>
    </w:p>
    <w:p w:rsidR="00D41A99" w:rsidRDefault="002F5850" w:rsidP="00D41A99">
      <w:pPr>
        <w:jc w:val="both"/>
      </w:pPr>
      <w:r>
        <w:rPr>
          <w:noProof/>
          <w:lang w:eastAsia="ru-RU"/>
        </w:rPr>
        <w:drawing>
          <wp:inline distT="0" distB="0" distL="0" distR="0">
            <wp:extent cx="2162175" cy="5124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99" w:rsidRDefault="002F5850" w:rsidP="00D41A99">
      <w:pPr>
        <w:jc w:val="both"/>
      </w:pPr>
      <w:r>
        <w:t>Теперь сделайте сот такие скрипты для Преграды1. Два скрипта «разобраны». Собирая и разбирая данные скрипты, мы будем помещать Преграды в разные места сетки, чтобы у каждого ребенка было своё задание.</w:t>
      </w:r>
    </w:p>
    <w:p w:rsidR="00D41A99" w:rsidRDefault="002F5850" w:rsidP="00D41A99">
      <w:pPr>
        <w:jc w:val="both"/>
      </w:pPr>
      <w:r>
        <w:rPr>
          <w:noProof/>
          <w:lang w:eastAsia="ru-RU"/>
        </w:rPr>
        <w:drawing>
          <wp:inline distT="0" distB="0" distL="0" distR="0">
            <wp:extent cx="6029325" cy="1314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50" w:rsidRDefault="002F5850" w:rsidP="00D41A99">
      <w:pPr>
        <w:jc w:val="both"/>
      </w:pPr>
      <w:r>
        <w:t>Скрипты для Преграды2.</w:t>
      </w:r>
    </w:p>
    <w:p w:rsidR="00D41A99" w:rsidRDefault="002F5850" w:rsidP="00D41A99">
      <w:pPr>
        <w:jc w:val="both"/>
      </w:pPr>
      <w:r>
        <w:rPr>
          <w:noProof/>
          <w:lang w:eastAsia="ru-RU"/>
        </w:rPr>
        <w:drawing>
          <wp:inline distT="0" distB="0" distL="0" distR="0">
            <wp:extent cx="6029325" cy="1066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50" w:rsidRDefault="002F5850">
      <w:r>
        <w:br w:type="page"/>
      </w:r>
    </w:p>
    <w:p w:rsidR="002F5850" w:rsidRDefault="002F5850" w:rsidP="00D41A99">
      <w:pPr>
        <w:jc w:val="both"/>
      </w:pPr>
      <w:r>
        <w:lastRenderedPageBreak/>
        <w:t>Скрипты для Преграды3.</w:t>
      </w:r>
    </w:p>
    <w:p w:rsidR="002F5850" w:rsidRDefault="002F5850" w:rsidP="00D41A99">
      <w:pPr>
        <w:jc w:val="both"/>
      </w:pPr>
      <w:r>
        <w:rPr>
          <w:noProof/>
          <w:lang w:eastAsia="ru-RU"/>
        </w:rPr>
        <w:drawing>
          <wp:inline distT="0" distB="0" distL="0" distR="0">
            <wp:extent cx="6029325" cy="1047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50" w:rsidRDefault="002F5850" w:rsidP="00D41A99">
      <w:pPr>
        <w:jc w:val="both"/>
      </w:pPr>
      <w:r>
        <w:t>Скрипты для Преграды4.</w:t>
      </w:r>
    </w:p>
    <w:p w:rsidR="002F5850" w:rsidRDefault="002F5850" w:rsidP="00D41A99">
      <w:pPr>
        <w:jc w:val="both"/>
      </w:pPr>
      <w:r>
        <w:rPr>
          <w:noProof/>
          <w:lang w:eastAsia="ru-RU"/>
        </w:rPr>
        <w:drawing>
          <wp:inline distT="0" distB="0" distL="0" distR="0">
            <wp:extent cx="6029325" cy="1152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99" w:rsidRDefault="002F5850" w:rsidP="00D41A99">
      <w:pPr>
        <w:jc w:val="both"/>
      </w:pPr>
      <w:r>
        <w:t>Тестовая программа готова.</w:t>
      </w:r>
    </w:p>
    <w:p w:rsidR="002F5850" w:rsidRDefault="002F5850" w:rsidP="00D41A99">
      <w:pPr>
        <w:jc w:val="both"/>
      </w:pPr>
    </w:p>
    <w:p w:rsidR="00FE4852" w:rsidRDefault="00FE4852" w:rsidP="00D41A99">
      <w:pPr>
        <w:jc w:val="both"/>
      </w:pPr>
      <w:r>
        <w:t>Теперь, использую только имеющиеся блоки, помогите Коту дойти до подарка.</w:t>
      </w:r>
    </w:p>
    <w:p w:rsidR="00FE4852" w:rsidRDefault="00FE4852" w:rsidP="00D41A99">
      <w:pPr>
        <w:jc w:val="both"/>
      </w:pPr>
    </w:p>
    <w:p w:rsidR="00FE4852" w:rsidRDefault="00FE4852" w:rsidP="00D41A99">
      <w:pPr>
        <w:jc w:val="both"/>
      </w:pPr>
      <w:r>
        <w:t>Можете рисовать на этой сетке, чтобы спланировать передвижение Кота.</w:t>
      </w:r>
    </w:p>
    <w:p w:rsidR="00FE4852" w:rsidRDefault="00FE4852" w:rsidP="00D41A99">
      <w:pPr>
        <w:jc w:val="both"/>
      </w:pPr>
    </w:p>
    <w:p w:rsidR="00D41A99" w:rsidRDefault="00FE4852" w:rsidP="00D41A99">
      <w:pPr>
        <w:jc w:val="both"/>
      </w:pPr>
      <w:r>
        <w:rPr>
          <w:noProof/>
          <w:lang w:eastAsia="ru-RU"/>
        </w:rPr>
        <w:drawing>
          <wp:inline distT="0" distB="0" distL="0" distR="0">
            <wp:extent cx="5974689" cy="4493260"/>
            <wp:effectExtent l="0" t="0" r="762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215" cy="449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99" w:rsidRDefault="00D41A99" w:rsidP="00D41A99">
      <w:pPr>
        <w:jc w:val="both"/>
      </w:pPr>
    </w:p>
    <w:p w:rsidR="00D41A99" w:rsidRPr="00FD3A51" w:rsidRDefault="00D41A99" w:rsidP="00D41A99">
      <w:pPr>
        <w:jc w:val="both"/>
      </w:pPr>
      <w:bookmarkStart w:id="0" w:name="_GoBack"/>
      <w:bookmarkEnd w:id="0"/>
    </w:p>
    <w:sectPr w:rsidR="00D41A99" w:rsidRPr="00FD3A51" w:rsidSect="00D9700F">
      <w:headerReference w:type="default" r:id="rId19"/>
      <w:pgSz w:w="11906" w:h="16838"/>
      <w:pgMar w:top="1418" w:right="709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63" w:rsidRDefault="00D90163" w:rsidP="002F5850">
      <w:r>
        <w:separator/>
      </w:r>
    </w:p>
  </w:endnote>
  <w:endnote w:type="continuationSeparator" w:id="0">
    <w:p w:rsidR="00D90163" w:rsidRDefault="00D90163" w:rsidP="002F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63" w:rsidRDefault="00D90163" w:rsidP="002F5850">
      <w:r>
        <w:separator/>
      </w:r>
    </w:p>
  </w:footnote>
  <w:footnote w:type="continuationSeparator" w:id="0">
    <w:p w:rsidR="00D90163" w:rsidRDefault="00D90163" w:rsidP="002F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842817"/>
      <w:docPartObj>
        <w:docPartGallery w:val="Page Numbers (Top of Page)"/>
        <w:docPartUnique/>
      </w:docPartObj>
    </w:sdtPr>
    <w:sdtContent>
      <w:p w:rsidR="002F5850" w:rsidRDefault="002F58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4B4" w:rsidRPr="001624B4">
          <w:rPr>
            <w:noProof/>
            <w:lang w:val="ru-RU"/>
          </w:rPr>
          <w:t>2</w:t>
        </w:r>
        <w:r>
          <w:fldChar w:fldCharType="end"/>
        </w:r>
      </w:p>
    </w:sdtContent>
  </w:sdt>
  <w:p w:rsidR="002F5850" w:rsidRDefault="002F58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51"/>
    <w:rsid w:val="00027AAF"/>
    <w:rsid w:val="001624B4"/>
    <w:rsid w:val="001F29DE"/>
    <w:rsid w:val="002437D4"/>
    <w:rsid w:val="002F5850"/>
    <w:rsid w:val="00520AAF"/>
    <w:rsid w:val="00670BB5"/>
    <w:rsid w:val="00834B43"/>
    <w:rsid w:val="00D41A99"/>
    <w:rsid w:val="00D90163"/>
    <w:rsid w:val="00D9700F"/>
    <w:rsid w:val="00FD3A51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AF"/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7AA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 ФСК"/>
    <w:basedOn w:val="a4"/>
    <w:link w:val="a5"/>
    <w:qFormat/>
    <w:rsid w:val="00027AAF"/>
    <w:pPr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стиль ФСК Знак"/>
    <w:link w:val="a3"/>
    <w:rsid w:val="00027AAF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4">
    <w:name w:val="No Spacing"/>
    <w:uiPriority w:val="1"/>
    <w:qFormat/>
    <w:rsid w:val="00027AAF"/>
  </w:style>
  <w:style w:type="paragraph" w:customStyle="1" w:styleId="a6">
    <w:name w:val="Обычный центрированый"/>
    <w:basedOn w:val="a"/>
    <w:qFormat/>
    <w:rsid w:val="00027AAF"/>
    <w:pPr>
      <w:jc w:val="center"/>
    </w:pPr>
    <w:rPr>
      <w:lang w:val="en-US"/>
    </w:rPr>
  </w:style>
  <w:style w:type="character" w:customStyle="1" w:styleId="10">
    <w:name w:val="Заголовок 1 Знак"/>
    <w:link w:val="1"/>
    <w:uiPriority w:val="9"/>
    <w:rsid w:val="00027AA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27A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27AAF"/>
    <w:rPr>
      <w:rFonts w:ascii="Times New Roman" w:eastAsia="Calibri" w:hAnsi="Times New Roman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027A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027AAF"/>
    <w:rPr>
      <w:rFonts w:ascii="Times New Roman" w:eastAsia="Calibri" w:hAnsi="Times New Roman" w:cs="Times New Roman"/>
      <w:lang w:val="x-none"/>
    </w:rPr>
  </w:style>
  <w:style w:type="character" w:styleId="ab">
    <w:name w:val="Hyperlink"/>
    <w:uiPriority w:val="99"/>
    <w:unhideWhenUsed/>
    <w:rsid w:val="00027AA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27AA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027AAF"/>
    <w:rPr>
      <w:rFonts w:ascii="Tahoma" w:eastAsia="Calibri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AF"/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7AA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стиль ФСК"/>
    <w:basedOn w:val="a4"/>
    <w:link w:val="a5"/>
    <w:qFormat/>
    <w:rsid w:val="00027AAF"/>
    <w:pPr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стиль ФСК Знак"/>
    <w:link w:val="a3"/>
    <w:rsid w:val="00027AAF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4">
    <w:name w:val="No Spacing"/>
    <w:uiPriority w:val="1"/>
    <w:qFormat/>
    <w:rsid w:val="00027AAF"/>
  </w:style>
  <w:style w:type="paragraph" w:customStyle="1" w:styleId="a6">
    <w:name w:val="Обычный центрированый"/>
    <w:basedOn w:val="a"/>
    <w:qFormat/>
    <w:rsid w:val="00027AAF"/>
    <w:pPr>
      <w:jc w:val="center"/>
    </w:pPr>
    <w:rPr>
      <w:lang w:val="en-US"/>
    </w:rPr>
  </w:style>
  <w:style w:type="character" w:customStyle="1" w:styleId="10">
    <w:name w:val="Заголовок 1 Знак"/>
    <w:link w:val="1"/>
    <w:uiPriority w:val="9"/>
    <w:rsid w:val="00027AA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27A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27AAF"/>
    <w:rPr>
      <w:rFonts w:ascii="Times New Roman" w:eastAsia="Calibri" w:hAnsi="Times New Roman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027A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027AAF"/>
    <w:rPr>
      <w:rFonts w:ascii="Times New Roman" w:eastAsia="Calibri" w:hAnsi="Times New Roman" w:cs="Times New Roman"/>
      <w:lang w:val="x-none"/>
    </w:rPr>
  </w:style>
  <w:style w:type="character" w:styleId="ab">
    <w:name w:val="Hyperlink"/>
    <w:uiPriority w:val="99"/>
    <w:unhideWhenUsed/>
    <w:rsid w:val="00027AA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27AA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027AAF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</dc:creator>
  <cp:lastModifiedBy>Голиков</cp:lastModifiedBy>
  <cp:revision>2</cp:revision>
  <cp:lastPrinted>2014-02-21T07:53:00Z</cp:lastPrinted>
  <dcterms:created xsi:type="dcterms:W3CDTF">2014-02-21T08:04:00Z</dcterms:created>
  <dcterms:modified xsi:type="dcterms:W3CDTF">2014-02-21T08:04:00Z</dcterms:modified>
</cp:coreProperties>
</file>