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CB752" w14:textId="77777777" w:rsidR="0075480F" w:rsidRPr="00F54E51" w:rsidRDefault="0075480F" w:rsidP="0075480F">
      <w:pPr>
        <w:rPr>
          <w:rFonts w:ascii="Arial" w:hAnsi="Arial"/>
        </w:rPr>
      </w:pPr>
      <w:r w:rsidRPr="00F54E51">
        <w:rPr>
          <w:rFonts w:ascii="Arial" w:hAnsi="Arial"/>
        </w:rPr>
        <w:t>Name:</w:t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  <w:t>Date:</w:t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</w:p>
    <w:p w14:paraId="6E8188F9" w14:textId="77777777" w:rsidR="0075480F" w:rsidRPr="00F54E51" w:rsidRDefault="0075480F" w:rsidP="0075480F">
      <w:pPr>
        <w:rPr>
          <w:rFonts w:ascii="Arial" w:hAnsi="Arial"/>
          <w:u w:val="single"/>
        </w:rPr>
      </w:pPr>
      <w:r>
        <w:rPr>
          <w:rFonts w:ascii="Arial" w:hAnsi="Arial"/>
        </w:rPr>
        <w:t>Design &amp; Technology</w:t>
      </w:r>
      <w:r w:rsidRPr="00F54E51">
        <w:rPr>
          <w:rFonts w:ascii="Arial" w:hAnsi="Arial"/>
        </w:rPr>
        <w:t xml:space="preserve"> 9</w:t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  <w:t>Section:</w:t>
      </w:r>
      <w:r w:rsidRPr="00F54E51">
        <w:rPr>
          <w:rFonts w:ascii="Arial" w:hAnsi="Arial"/>
          <w:u w:val="single"/>
        </w:rPr>
        <w:tab/>
      </w:r>
    </w:p>
    <w:p w14:paraId="7A709D88" w14:textId="77777777" w:rsidR="0075480F" w:rsidRDefault="0075480F"/>
    <w:p w14:paraId="4D586BF5" w14:textId="28BB64B3" w:rsidR="0075480F" w:rsidRPr="00F54E51" w:rsidRDefault="00F92BB8" w:rsidP="00EC5F6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Pen</w:t>
      </w:r>
      <w:r w:rsidR="00E7640B">
        <w:rPr>
          <w:rFonts w:ascii="Arial" w:hAnsi="Arial"/>
          <w:b/>
          <w:sz w:val="32"/>
        </w:rPr>
        <w:t xml:space="preserve"> Exploration</w:t>
      </w:r>
    </w:p>
    <w:p w14:paraId="59465A89" w14:textId="68E8C474" w:rsidR="00EC5F64" w:rsidRDefault="00EC5F64" w:rsidP="00EC5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85711A">
        <w:rPr>
          <w:rFonts w:ascii="Arial" w:hAnsi="Arial"/>
          <w:b/>
          <w:u w:val="single"/>
        </w:rPr>
        <w:t>Directions</w:t>
      </w:r>
      <w:r w:rsidRPr="0085711A">
        <w:rPr>
          <w:rFonts w:ascii="Arial" w:hAnsi="Arial"/>
          <w:b/>
        </w:rPr>
        <w:t>:</w:t>
      </w:r>
      <w:r w:rsidRPr="00F54E51">
        <w:rPr>
          <w:rFonts w:ascii="Arial" w:hAnsi="Arial"/>
        </w:rPr>
        <w:t xml:space="preserve"> </w:t>
      </w:r>
      <w:r>
        <w:rPr>
          <w:rFonts w:ascii="Arial" w:hAnsi="Arial"/>
        </w:rPr>
        <w:t xml:space="preserve">Explore the blocks in the </w:t>
      </w:r>
      <w:r w:rsidR="00FF59C1">
        <w:rPr>
          <w:rFonts w:ascii="Arial" w:hAnsi="Arial"/>
        </w:rPr>
        <w:t>Pen</w:t>
      </w:r>
      <w:r>
        <w:rPr>
          <w:rFonts w:ascii="Arial" w:hAnsi="Arial"/>
        </w:rPr>
        <w:t xml:space="preserve"> menu (shown below). Use this page to take notes about what each one does. Try them out in small programs to see what they do!</w:t>
      </w:r>
    </w:p>
    <w:p w14:paraId="5934A053" w14:textId="77777777" w:rsidR="00EC5F64" w:rsidRDefault="00EC5F64" w:rsidP="00EC5F64">
      <w:pPr>
        <w:rPr>
          <w:rFonts w:ascii="Arial" w:hAnsi="Arial"/>
        </w:rPr>
      </w:pPr>
    </w:p>
    <w:p w14:paraId="7072A8F5" w14:textId="48B0A756" w:rsidR="00EC5F64" w:rsidRDefault="00EC5F64" w:rsidP="00EC5F64">
      <w:pPr>
        <w:rPr>
          <w:rFonts w:ascii="Arial" w:hAnsi="Arial"/>
        </w:rPr>
      </w:pPr>
    </w:p>
    <w:p w14:paraId="5CB6C630" w14:textId="3C1078B7" w:rsidR="00EC5F64" w:rsidRPr="00F54E51" w:rsidRDefault="00FF59C1" w:rsidP="00EC5F64">
      <w:pPr>
        <w:rPr>
          <w:rFonts w:ascii="Arial" w:hAnsi="Arial"/>
        </w:rPr>
      </w:pPr>
      <w:r>
        <w:rPr>
          <w:rFonts w:ascii="Arial" w:hAnsi="Arial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C3DA7DF" wp14:editId="08347E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94890" cy="4819015"/>
            <wp:effectExtent l="0" t="0" r="0" b="698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2-30 at 6.31.49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341" cy="481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F64">
        <w:rPr>
          <w:rFonts w:ascii="Arial" w:hAnsi="Arial"/>
        </w:rPr>
        <w:br w:type="page"/>
      </w:r>
      <w:r w:rsidR="00EC5F64" w:rsidRPr="00F54E51">
        <w:rPr>
          <w:rFonts w:ascii="Arial" w:hAnsi="Arial"/>
        </w:rPr>
        <w:lastRenderedPageBreak/>
        <w:t>Name:</w:t>
      </w:r>
      <w:r w:rsidR="00EC5F64" w:rsidRPr="00F54E51">
        <w:rPr>
          <w:rFonts w:ascii="Arial" w:hAnsi="Arial"/>
          <w:u w:val="single"/>
        </w:rPr>
        <w:tab/>
      </w:r>
      <w:r w:rsidR="00EC5F64" w:rsidRPr="00F54E51">
        <w:rPr>
          <w:rFonts w:ascii="Arial" w:hAnsi="Arial"/>
          <w:u w:val="single"/>
        </w:rPr>
        <w:tab/>
      </w:r>
      <w:r w:rsidR="00EC5F64" w:rsidRPr="00F54E51">
        <w:rPr>
          <w:rFonts w:ascii="Arial" w:hAnsi="Arial"/>
          <w:u w:val="single"/>
        </w:rPr>
        <w:tab/>
      </w:r>
      <w:r w:rsidR="00EC5F64" w:rsidRPr="00F54E51">
        <w:rPr>
          <w:rFonts w:ascii="Arial" w:hAnsi="Arial"/>
          <w:u w:val="single"/>
        </w:rPr>
        <w:tab/>
      </w:r>
      <w:r w:rsidR="00EC5F64" w:rsidRPr="00F54E51">
        <w:rPr>
          <w:rFonts w:ascii="Arial" w:hAnsi="Arial"/>
          <w:u w:val="single"/>
        </w:rPr>
        <w:tab/>
      </w:r>
      <w:r w:rsidR="00EC5F64" w:rsidRPr="00F54E51">
        <w:rPr>
          <w:rFonts w:ascii="Arial" w:hAnsi="Arial"/>
          <w:u w:val="single"/>
        </w:rPr>
        <w:tab/>
      </w:r>
      <w:r w:rsidR="00EC5F64" w:rsidRPr="00F54E51">
        <w:rPr>
          <w:rFonts w:ascii="Arial" w:hAnsi="Arial"/>
          <w:u w:val="single"/>
        </w:rPr>
        <w:tab/>
      </w:r>
      <w:r w:rsidR="00EC5F64" w:rsidRPr="00F54E51">
        <w:rPr>
          <w:rFonts w:ascii="Arial" w:hAnsi="Arial"/>
          <w:u w:val="single"/>
        </w:rPr>
        <w:tab/>
      </w:r>
      <w:r w:rsidR="00EC5F64" w:rsidRPr="00F54E51">
        <w:rPr>
          <w:rFonts w:ascii="Arial" w:hAnsi="Arial"/>
        </w:rPr>
        <w:tab/>
      </w:r>
      <w:r w:rsidR="00EC5F64" w:rsidRPr="00F54E51">
        <w:rPr>
          <w:rFonts w:ascii="Arial" w:hAnsi="Arial"/>
        </w:rPr>
        <w:tab/>
        <w:t>Date:</w:t>
      </w:r>
      <w:r w:rsidR="00EC5F64" w:rsidRPr="00F54E51">
        <w:rPr>
          <w:rFonts w:ascii="Arial" w:hAnsi="Arial"/>
          <w:u w:val="single"/>
        </w:rPr>
        <w:tab/>
      </w:r>
      <w:r w:rsidR="00EC5F64" w:rsidRPr="00F54E51">
        <w:rPr>
          <w:rFonts w:ascii="Arial" w:hAnsi="Arial"/>
          <w:u w:val="single"/>
        </w:rPr>
        <w:tab/>
      </w:r>
      <w:r w:rsidR="00EC5F64" w:rsidRPr="00F54E51">
        <w:rPr>
          <w:rFonts w:ascii="Arial" w:hAnsi="Arial"/>
          <w:u w:val="single"/>
        </w:rPr>
        <w:tab/>
      </w:r>
    </w:p>
    <w:p w14:paraId="6ADE0543" w14:textId="77777777" w:rsidR="00EC5F64" w:rsidRPr="00F54E51" w:rsidRDefault="00EC5F64" w:rsidP="00EC5F64">
      <w:pPr>
        <w:rPr>
          <w:rFonts w:ascii="Arial" w:hAnsi="Arial"/>
          <w:u w:val="single"/>
        </w:rPr>
      </w:pPr>
      <w:r>
        <w:rPr>
          <w:rFonts w:ascii="Arial" w:hAnsi="Arial"/>
        </w:rPr>
        <w:t>Design &amp; Technology</w:t>
      </w:r>
      <w:r w:rsidRPr="00F54E51">
        <w:rPr>
          <w:rFonts w:ascii="Arial" w:hAnsi="Arial"/>
        </w:rPr>
        <w:t xml:space="preserve"> 9</w:t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  <w:t>Section:</w:t>
      </w:r>
      <w:r w:rsidRPr="00F54E51">
        <w:rPr>
          <w:rFonts w:ascii="Arial" w:hAnsi="Arial"/>
          <w:u w:val="single"/>
        </w:rPr>
        <w:tab/>
      </w:r>
    </w:p>
    <w:p w14:paraId="627CD5C5" w14:textId="77777777" w:rsidR="00EC5F64" w:rsidRDefault="00EC5F64" w:rsidP="00EC5F64"/>
    <w:p w14:paraId="6A21DF46" w14:textId="4ABC25D7" w:rsidR="00EC5F64" w:rsidRPr="00F54E51" w:rsidRDefault="00F92BB8" w:rsidP="00EC5F6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Sensing</w:t>
      </w:r>
      <w:r w:rsidR="00EC5F64">
        <w:rPr>
          <w:rFonts w:ascii="Arial" w:hAnsi="Arial"/>
          <w:b/>
          <w:sz w:val="32"/>
        </w:rPr>
        <w:t xml:space="preserve"> Exploration</w:t>
      </w:r>
    </w:p>
    <w:p w14:paraId="307F722C" w14:textId="1AE5C604" w:rsidR="00EC5F64" w:rsidRDefault="00EC5F64" w:rsidP="00EC5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85711A">
        <w:rPr>
          <w:rFonts w:ascii="Arial" w:hAnsi="Arial"/>
          <w:b/>
          <w:u w:val="single"/>
        </w:rPr>
        <w:t>Directions</w:t>
      </w:r>
      <w:r w:rsidRPr="0085711A">
        <w:rPr>
          <w:rFonts w:ascii="Arial" w:hAnsi="Arial"/>
          <w:b/>
        </w:rPr>
        <w:t>:</w:t>
      </w:r>
      <w:r w:rsidRPr="00F54E51">
        <w:rPr>
          <w:rFonts w:ascii="Arial" w:hAnsi="Arial"/>
        </w:rPr>
        <w:t xml:space="preserve"> </w:t>
      </w:r>
      <w:r>
        <w:rPr>
          <w:rFonts w:ascii="Arial" w:hAnsi="Arial"/>
        </w:rPr>
        <w:t xml:space="preserve">Explore the blocks in the </w:t>
      </w:r>
      <w:r w:rsidR="008B408A">
        <w:rPr>
          <w:rFonts w:ascii="Arial" w:hAnsi="Arial"/>
        </w:rPr>
        <w:t>Sensing</w:t>
      </w:r>
      <w:r>
        <w:rPr>
          <w:rFonts w:ascii="Arial" w:hAnsi="Arial"/>
        </w:rPr>
        <w:t xml:space="preserve"> menu (shown below). Use this page to take notes about what each one does. Try them out in small programs to see what they do!</w:t>
      </w:r>
      <w:r w:rsidR="00FF59C1">
        <w:rPr>
          <w:rFonts w:ascii="Arial" w:hAnsi="Arial"/>
        </w:rPr>
        <w:t xml:space="preserve"> One example of the kind of small program you can make is shown on the left belo</w:t>
      </w:r>
      <w:bookmarkStart w:id="0" w:name="_GoBack"/>
      <w:bookmarkEnd w:id="0"/>
      <w:r w:rsidR="00FF59C1">
        <w:rPr>
          <w:rFonts w:ascii="Arial" w:hAnsi="Arial"/>
        </w:rPr>
        <w:t>w.</w:t>
      </w:r>
    </w:p>
    <w:p w14:paraId="244BD17C" w14:textId="2B3D1C84" w:rsidR="00EC5F64" w:rsidRDefault="00FF59C1" w:rsidP="00EC5F64">
      <w:pPr>
        <w:rPr>
          <w:rFonts w:ascii="Arial" w:hAnsi="Arial"/>
          <w:noProof/>
          <w:lang w:eastAsia="en-US"/>
        </w:rPr>
      </w:pPr>
      <w:r>
        <w:rPr>
          <w:rFonts w:ascii="Arial" w:hAnsi="Arial"/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641E05A3" wp14:editId="7257DD99">
            <wp:simplePos x="0" y="0"/>
            <wp:positionH relativeFrom="margin">
              <wp:posOffset>2057400</wp:posOffset>
            </wp:positionH>
            <wp:positionV relativeFrom="paragraph">
              <wp:posOffset>5302885</wp:posOffset>
            </wp:positionV>
            <wp:extent cx="2286000" cy="1443990"/>
            <wp:effectExtent l="0" t="0" r="0" b="381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2-30 at 6.38.08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37B6A" w14:textId="2C3AC58F" w:rsidR="00FF59C1" w:rsidRDefault="00FF59C1" w:rsidP="00EC5F64">
      <w:pPr>
        <w:rPr>
          <w:rFonts w:ascii="Arial" w:hAnsi="Arial"/>
        </w:rPr>
      </w:pPr>
      <w:r>
        <w:rPr>
          <w:rFonts w:ascii="Arial" w:hAnsi="Arial"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423647A5" wp14:editId="0E0AE95D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1859915" cy="881380"/>
            <wp:effectExtent l="0" t="0" r="0" b="762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2-30 at 6.35.52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915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 xml:space="preserve"> </w:t>
      </w:r>
      <w:r>
        <w:rPr>
          <w:rFonts w:ascii="Arial" w:hAnsi="Arial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D156740" wp14:editId="7C7C28C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61540" cy="5107940"/>
            <wp:effectExtent l="0" t="0" r="0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2-30 at 6.37.57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510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7B89E" w14:textId="4D6280B2" w:rsidR="00EC5F64" w:rsidRPr="002065D3" w:rsidRDefault="00EC5F64" w:rsidP="00EC5F64">
      <w:pPr>
        <w:rPr>
          <w:rFonts w:ascii="Arial" w:hAnsi="Arial"/>
        </w:rPr>
      </w:pPr>
    </w:p>
    <w:sectPr w:rsidR="00EC5F64" w:rsidRPr="002065D3" w:rsidSect="00F4450E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70A5"/>
    <w:multiLevelType w:val="hybridMultilevel"/>
    <w:tmpl w:val="EA902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C0ADE"/>
    <w:multiLevelType w:val="hybridMultilevel"/>
    <w:tmpl w:val="DA3E0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91B5C"/>
    <w:multiLevelType w:val="hybridMultilevel"/>
    <w:tmpl w:val="859637C2"/>
    <w:lvl w:ilvl="0" w:tplc="6E566598">
      <w:start w:val="1"/>
      <w:numFmt w:val="bullet"/>
      <w:lvlText w:val=""/>
      <w:lvlJc w:val="left"/>
      <w:pPr>
        <w:tabs>
          <w:tab w:val="num" w:pos="936"/>
        </w:tabs>
        <w:ind w:left="100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0F"/>
    <w:rsid w:val="002065D3"/>
    <w:rsid w:val="00367EE8"/>
    <w:rsid w:val="00386FF6"/>
    <w:rsid w:val="0075480F"/>
    <w:rsid w:val="007B46C0"/>
    <w:rsid w:val="007C4C64"/>
    <w:rsid w:val="0085711A"/>
    <w:rsid w:val="008B408A"/>
    <w:rsid w:val="00B94C35"/>
    <w:rsid w:val="00BD3A7D"/>
    <w:rsid w:val="00D82EE1"/>
    <w:rsid w:val="00E7640B"/>
    <w:rsid w:val="00EC5F64"/>
    <w:rsid w:val="00F14B30"/>
    <w:rsid w:val="00F4450E"/>
    <w:rsid w:val="00F8399D"/>
    <w:rsid w:val="00F92BB8"/>
    <w:rsid w:val="00FF59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299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80F"/>
    <w:pPr>
      <w:ind w:left="720"/>
      <w:contextualSpacing/>
    </w:pPr>
  </w:style>
  <w:style w:type="table" w:styleId="TableGrid">
    <w:name w:val="Table Grid"/>
    <w:basedOn w:val="TableNormal"/>
    <w:uiPriority w:val="59"/>
    <w:rsid w:val="00386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F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F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80F"/>
    <w:pPr>
      <w:ind w:left="720"/>
      <w:contextualSpacing/>
    </w:pPr>
  </w:style>
  <w:style w:type="table" w:styleId="TableGrid">
    <w:name w:val="Table Grid"/>
    <w:basedOn w:val="TableNormal"/>
    <w:uiPriority w:val="59"/>
    <w:rsid w:val="00386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F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F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ellyvaughan:Library:Application%20Support:Microsoft:Office:User%20Templates:My%20Templates:Tech%20Work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 Worksheet Template.dotx</Template>
  <TotalTime>3</TotalTime>
  <Pages>2</Pages>
  <Words>88</Words>
  <Characters>507</Characters>
  <Application>Microsoft Macintosh Word</Application>
  <DocSecurity>0</DocSecurity>
  <Lines>4</Lines>
  <Paragraphs>1</Paragraphs>
  <ScaleCrop>false</ScaleCrop>
  <Company>Brooklyn Prospect Charter School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Vaughan</dc:creator>
  <cp:keywords/>
  <cp:lastModifiedBy>Kelly</cp:lastModifiedBy>
  <cp:revision>3</cp:revision>
  <cp:lastPrinted>2012-12-17T21:08:00Z</cp:lastPrinted>
  <dcterms:created xsi:type="dcterms:W3CDTF">2013-12-30T23:31:00Z</dcterms:created>
  <dcterms:modified xsi:type="dcterms:W3CDTF">2013-12-30T23:41:00Z</dcterms:modified>
</cp:coreProperties>
</file>