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B4" w:rsidRDefault="00CC78B4" w:rsidP="001C7865"/>
    <w:p w:rsidR="00CC78B4" w:rsidRDefault="00CC78B4" w:rsidP="00CC78B4">
      <w:pPr>
        <w:pStyle w:val="ListParagraph"/>
        <w:numPr>
          <w:ilvl w:val="0"/>
          <w:numId w:val="21"/>
        </w:numPr>
      </w:pPr>
      <w:r>
        <w:t xml:space="preserve">Vocabulary Review: </w:t>
      </w:r>
    </w:p>
    <w:p w:rsidR="00CC78B4" w:rsidRDefault="00CC78B4" w:rsidP="00CC78B4">
      <w:pPr>
        <w:pStyle w:val="ListParagraph"/>
        <w:ind w:left="360"/>
      </w:pPr>
    </w:p>
    <w:p w:rsidR="00CC78B4" w:rsidRDefault="00CC78B4" w:rsidP="00CC78B4">
      <w:pPr>
        <w:pStyle w:val="ListParagraph"/>
        <w:ind w:left="360"/>
      </w:pPr>
      <w:r w:rsidRPr="00CC78B4">
        <w:rPr>
          <w:b/>
        </w:rPr>
        <w:t>Initialization</w:t>
      </w:r>
      <w:r>
        <w:t xml:space="preserve"> is setting up the </w:t>
      </w:r>
      <w:r w:rsidRPr="00CC78B4">
        <w:rPr>
          <w:b/>
        </w:rPr>
        <w:t>initial</w:t>
      </w:r>
      <w:r>
        <w:t xml:space="preserve"> or starting state of the script. A script might </w:t>
      </w:r>
      <w:r w:rsidRPr="00CC78B4">
        <w:rPr>
          <w:b/>
        </w:rPr>
        <w:t>initialize</w:t>
      </w:r>
      <w:r>
        <w:t xml:space="preserve"> a sprite’s location, whether the pen is up or down, whether the screen is cleared, or variables to an </w:t>
      </w:r>
      <w:r w:rsidRPr="00CC78B4">
        <w:rPr>
          <w:b/>
        </w:rPr>
        <w:t>initial</w:t>
      </w:r>
      <w:r>
        <w:t xml:space="preserve"> value. </w:t>
      </w:r>
    </w:p>
    <w:p w:rsidR="00CC78B4" w:rsidRDefault="00CC78B4" w:rsidP="00CC78B4">
      <w:pPr>
        <w:pStyle w:val="ListParagraph"/>
        <w:ind w:left="360"/>
      </w:pPr>
    </w:p>
    <w:p w:rsidR="002B3E48" w:rsidRPr="00002CDF" w:rsidRDefault="002B3E48" w:rsidP="002B3E48">
      <w:pPr>
        <w:ind w:left="360"/>
      </w:pPr>
      <w:r w:rsidRPr="002B3E48">
        <w:t xml:space="preserve">The </w:t>
      </w:r>
      <w:r w:rsidRPr="002B3E48">
        <w:rPr>
          <w:b/>
        </w:rPr>
        <w:t>Flow of Control</w:t>
      </w:r>
      <w:r w:rsidRPr="002B3E48">
        <w:t xml:space="preserve"> of a program is the order in which the statements are executed.</w:t>
      </w:r>
    </w:p>
    <w:p w:rsidR="002B3E48" w:rsidRDefault="002B3E48" w:rsidP="00CC78B4">
      <w:pPr>
        <w:pStyle w:val="ListParagraph"/>
        <w:ind w:left="360"/>
        <w:rPr>
          <w:b/>
        </w:rPr>
      </w:pPr>
    </w:p>
    <w:p w:rsidR="00CC78B4" w:rsidRDefault="00CC78B4" w:rsidP="00CC78B4">
      <w:pPr>
        <w:pStyle w:val="ListParagraph"/>
        <w:ind w:left="360"/>
      </w:pPr>
      <w:r w:rsidRPr="00CC78B4">
        <w:rPr>
          <w:b/>
        </w:rPr>
        <w:t>Single stepping</w:t>
      </w:r>
      <w:r>
        <w:t xml:space="preserve"> is a mode in scratch that allows you to watch the script walk through the program block by block</w:t>
      </w:r>
    </w:p>
    <w:p w:rsidR="00CC78B4" w:rsidRDefault="00CC78B4" w:rsidP="00CC78B4">
      <w:pPr>
        <w:pStyle w:val="ListParagraph"/>
        <w:ind w:left="360"/>
      </w:pPr>
    </w:p>
    <w:p w:rsidR="00014D7C" w:rsidRDefault="00014D7C" w:rsidP="00CC78B4">
      <w:pPr>
        <w:pStyle w:val="ListParagraph"/>
        <w:ind w:left="360"/>
      </w:pPr>
      <w:r w:rsidRPr="00014D7C">
        <w:rPr>
          <w:b/>
        </w:rPr>
        <w:t>Pseudocode</w:t>
      </w:r>
      <w:r>
        <w:t xml:space="preserve"> is a script written in a more English like language. It’s helpful for </w:t>
      </w:r>
      <w:r w:rsidR="004D494A">
        <w:t xml:space="preserve">programmers to talk about programs with each other or to think about and </w:t>
      </w:r>
      <w:r w:rsidR="004D494A" w:rsidRPr="004D494A">
        <w:rPr>
          <w:b/>
        </w:rPr>
        <w:t>design</w:t>
      </w:r>
      <w:r w:rsidR="004D494A">
        <w:t xml:space="preserve"> their programs. </w:t>
      </w:r>
    </w:p>
    <w:p w:rsidR="004D494A" w:rsidRDefault="004D494A" w:rsidP="00CC78B4">
      <w:pPr>
        <w:pStyle w:val="ListParagraph"/>
        <w:ind w:left="360"/>
      </w:pPr>
    </w:p>
    <w:p w:rsidR="00CC78B4" w:rsidRDefault="002F4265" w:rsidP="002F4265">
      <w:pPr>
        <w:pStyle w:val="ListParagraph"/>
        <w:ind w:left="360"/>
        <w:rPr>
          <w:rFonts w:ascii="Calibri" w:hAnsi="Calibri"/>
        </w:rPr>
      </w:pPr>
      <w:r w:rsidRPr="002F4265">
        <w:rPr>
          <w:b/>
        </w:rPr>
        <w:t>Debugging</w:t>
      </w:r>
      <w:r>
        <w:t xml:space="preserve"> a program means </w:t>
      </w:r>
      <w:r>
        <w:rPr>
          <w:rFonts w:ascii="Calibri" w:hAnsi="Calibri"/>
        </w:rPr>
        <w:t xml:space="preserve">finding and fixing problems in your script. The first bug found in a computer program was actually a moth found by Admiral Grace Hopper in 1947. </w:t>
      </w:r>
    </w:p>
    <w:p w:rsidR="00B12696" w:rsidRDefault="00B12696" w:rsidP="002F4265">
      <w:pPr>
        <w:pStyle w:val="ListParagraph"/>
        <w:ind w:left="360"/>
      </w:pPr>
    </w:p>
    <w:p w:rsidR="00B12696" w:rsidRDefault="00B12696" w:rsidP="002F4265">
      <w:pPr>
        <w:pStyle w:val="ListParagraph"/>
        <w:ind w:left="360"/>
      </w:pPr>
      <w:r w:rsidRPr="00B12696">
        <w:rPr>
          <w:b/>
        </w:rPr>
        <w:t>Hand execution</w:t>
      </w:r>
      <w:r>
        <w:t xml:space="preserve"> is where you, the human, pretends to be computer and “executes” the program. It’s a sometimes tedious but very necessary skill for understanding and debugging programs. </w:t>
      </w:r>
    </w:p>
    <w:p w:rsidR="00CC78B4" w:rsidRDefault="00CC78B4" w:rsidP="00CC78B4">
      <w:pPr>
        <w:pStyle w:val="ListParagraph"/>
        <w:ind w:left="360"/>
      </w:pPr>
    </w:p>
    <w:p w:rsidR="004D494A" w:rsidRPr="004D494A" w:rsidRDefault="004D494A" w:rsidP="004D494A">
      <w:pPr>
        <w:pStyle w:val="ListParagraph"/>
        <w:ind w:left="360"/>
      </w:pPr>
      <w:r>
        <w:t xml:space="preserve">A </w:t>
      </w:r>
      <w:r w:rsidRPr="002F4265">
        <w:rPr>
          <w:b/>
        </w:rPr>
        <w:t>Variable</w:t>
      </w:r>
      <w:r>
        <w:t xml:space="preserve"> is a placeholder for storing information that can change.   A</w:t>
      </w:r>
      <w:r w:rsidRPr="004D494A">
        <w:rPr>
          <w:b/>
        </w:rPr>
        <w:t xml:space="preserve"> Global Variable</w:t>
      </w:r>
      <w:r>
        <w:t xml:space="preserve"> can be accessed by any sprite. A </w:t>
      </w:r>
      <w:r w:rsidRPr="004D494A">
        <w:rPr>
          <w:b/>
        </w:rPr>
        <w:t>Local Variable</w:t>
      </w:r>
      <w:r>
        <w:t xml:space="preserve"> is one that can only be accessed by the sprite that it is local to. </w:t>
      </w:r>
    </w:p>
    <w:p w:rsidR="004D494A" w:rsidRDefault="004D494A" w:rsidP="004D494A"/>
    <w:p w:rsidR="004D494A" w:rsidRPr="004D494A" w:rsidRDefault="004D494A" w:rsidP="004D494A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48088D">
        <w:rPr>
          <w:rFonts w:ascii="Calibri" w:hAnsi="Calibri"/>
          <w:b/>
        </w:rPr>
        <w:t>condition</w:t>
      </w:r>
      <w:r>
        <w:rPr>
          <w:rFonts w:ascii="Calibri" w:hAnsi="Calibri"/>
        </w:rPr>
        <w:t xml:space="preserve"> is something that is either true or false. In Scratch </w:t>
      </w:r>
      <w:r>
        <w:rPr>
          <w:rFonts w:ascii="Calibri" w:hAnsi="Calibri"/>
          <w:b/>
        </w:rPr>
        <w:t>Conditions</w:t>
      </w:r>
      <w:r>
        <w:rPr>
          <w:rFonts w:ascii="Calibri" w:hAnsi="Calibri"/>
        </w:rPr>
        <w:t xml:space="preserve"> have angled edges, like this: </w:t>
      </w:r>
      <w:r>
        <w:rPr>
          <w:rFonts w:ascii="Calibri" w:hAnsi="Calibri"/>
          <w:noProof/>
        </w:rPr>
        <w:drawing>
          <wp:inline distT="0" distB="0" distL="0" distR="0">
            <wp:extent cx="962025" cy="228600"/>
            <wp:effectExtent l="19050" t="0" r="9525" b="0"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.  Expressions like </w:t>
      </w:r>
      <w:r>
        <w:rPr>
          <w:rFonts w:ascii="Calibri" w:hAnsi="Calibri"/>
          <w:i/>
        </w:rPr>
        <w:t xml:space="preserve">x &gt; -1 and x &lt; 1 </w:t>
      </w:r>
      <w:r>
        <w:rPr>
          <w:rFonts w:ascii="Calibri" w:hAnsi="Calibri"/>
        </w:rPr>
        <w:t xml:space="preserve">are conditions. </w:t>
      </w:r>
    </w:p>
    <w:p w:rsidR="004D494A" w:rsidRDefault="004D494A" w:rsidP="004D494A">
      <w:pPr>
        <w:pStyle w:val="ListParagraph"/>
        <w:ind w:left="360"/>
      </w:pPr>
    </w:p>
    <w:p w:rsidR="00002CDF" w:rsidRPr="00002CDF" w:rsidRDefault="004D494A" w:rsidP="00002CDF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15875</wp:posOffset>
            </wp:positionV>
            <wp:extent cx="1343025" cy="514350"/>
            <wp:effectExtent l="19050" t="0" r="9525" b="0"/>
            <wp:wrapSquare wrapText="bothSides"/>
            <wp:docPr id="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A </w:t>
      </w:r>
      <w:r w:rsidRPr="007A169A">
        <w:rPr>
          <w:rFonts w:ascii="Calibri" w:hAnsi="Calibri"/>
          <w:b/>
        </w:rPr>
        <w:t>Conditional control</w:t>
      </w:r>
      <w:r>
        <w:rPr>
          <w:rFonts w:ascii="Calibri" w:hAnsi="Calibri"/>
        </w:rPr>
        <w:t xml:space="preserve"> is a control where you stick a </w:t>
      </w:r>
      <w:r>
        <w:rPr>
          <w:rFonts w:ascii="Calibri" w:hAnsi="Calibri"/>
          <w:b/>
        </w:rPr>
        <w:t>Condition</w:t>
      </w:r>
      <w:r>
        <w:rPr>
          <w:rFonts w:ascii="Calibri" w:hAnsi="Calibri"/>
        </w:rPr>
        <w:t xml:space="preserve"> into the block, and the controls inside the conditional control will only run if the condition was true.   An </w:t>
      </w:r>
      <w:r>
        <w:rPr>
          <w:rFonts w:ascii="Calibri" w:hAnsi="Calibri"/>
          <w:i/>
        </w:rPr>
        <w:t xml:space="preserve">if </w:t>
      </w:r>
      <w:r>
        <w:rPr>
          <w:rFonts w:ascii="Calibri" w:hAnsi="Calibri"/>
        </w:rPr>
        <w:t xml:space="preserve"> or an </w:t>
      </w:r>
      <w:r>
        <w:rPr>
          <w:rFonts w:ascii="Calibri" w:hAnsi="Calibri"/>
          <w:i/>
        </w:rPr>
        <w:t>if else</w:t>
      </w:r>
      <w:r>
        <w:rPr>
          <w:rFonts w:ascii="Calibri" w:hAnsi="Calibri"/>
        </w:rPr>
        <w:t xml:space="preserve"> statement are examples of conditional controls, but so is </w:t>
      </w:r>
      <w:r w:rsidRPr="00014D7C">
        <w:rPr>
          <w:rFonts w:ascii="Calibri" w:hAnsi="Calibri"/>
          <w:i/>
        </w:rPr>
        <w:t>repeat until</w:t>
      </w:r>
      <w:r>
        <w:rPr>
          <w:rFonts w:ascii="Calibri" w:hAnsi="Calibri"/>
        </w:rPr>
        <w:t>.</w:t>
      </w:r>
      <w:r w:rsidRPr="00014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002CDF" w:rsidRPr="00002CDF">
        <w:rPr>
          <w:rFonts w:ascii="Calibri" w:hAnsi="Calibri"/>
        </w:rPr>
        <w:t xml:space="preserve">A </w:t>
      </w:r>
      <w:r w:rsidR="00002CDF" w:rsidRPr="00002CDF">
        <w:rPr>
          <w:rFonts w:ascii="Calibri" w:hAnsi="Calibri"/>
          <w:b/>
        </w:rPr>
        <w:t>Nested Conditional</w:t>
      </w:r>
      <w:r w:rsidR="00002CDF" w:rsidRPr="00002CDF">
        <w:rPr>
          <w:rFonts w:ascii="Calibri" w:hAnsi="Calibri"/>
          <w:b/>
          <w:i/>
        </w:rPr>
        <w:t xml:space="preserve"> </w:t>
      </w:r>
      <w:r w:rsidR="00002CDF" w:rsidRPr="00002CDF">
        <w:rPr>
          <w:rFonts w:ascii="Calibri" w:hAnsi="Calibri"/>
        </w:rPr>
        <w:t xml:space="preserve">is, for instance, an </w:t>
      </w:r>
      <w:r w:rsidR="00002CDF" w:rsidRPr="00002CDF">
        <w:rPr>
          <w:rFonts w:ascii="Calibri" w:hAnsi="Calibri"/>
          <w:i/>
        </w:rPr>
        <w:t>if</w:t>
      </w:r>
      <w:r w:rsidR="00002CDF" w:rsidRPr="00002CDF">
        <w:rPr>
          <w:rFonts w:ascii="Calibri" w:hAnsi="Calibri"/>
        </w:rPr>
        <w:t xml:space="preserve"> statement inside an </w:t>
      </w:r>
      <w:r w:rsidR="00002CDF" w:rsidRPr="00002CDF">
        <w:rPr>
          <w:rFonts w:ascii="Calibri" w:hAnsi="Calibri"/>
          <w:i/>
        </w:rPr>
        <w:t xml:space="preserve">if </w:t>
      </w:r>
      <w:r w:rsidR="00002CDF" w:rsidRPr="00002CDF">
        <w:rPr>
          <w:rFonts w:ascii="Calibri" w:hAnsi="Calibri"/>
        </w:rPr>
        <w:t xml:space="preserve">statement. </w:t>
      </w:r>
    </w:p>
    <w:p w:rsidR="004D494A" w:rsidRDefault="004D494A" w:rsidP="004D494A"/>
    <w:p w:rsidR="00CC78B4" w:rsidRDefault="004D494A" w:rsidP="004D494A">
      <w:pPr>
        <w:ind w:left="360"/>
      </w:pPr>
      <w:r>
        <w:t xml:space="preserve">A </w:t>
      </w:r>
      <w:r>
        <w:rPr>
          <w:b/>
        </w:rPr>
        <w:t>Loop</w:t>
      </w:r>
      <w:r>
        <w:t xml:space="preserve"> is a statement that executes all the statements inside it repeatedly.</w:t>
      </w:r>
      <w:r w:rsidR="00002CDF">
        <w:t xml:space="preserve"> A </w:t>
      </w:r>
      <w:r w:rsidR="00002CDF">
        <w:rPr>
          <w:b/>
        </w:rPr>
        <w:t xml:space="preserve">Doubly Nested Loop </w:t>
      </w:r>
      <w:r w:rsidR="00002CDF">
        <w:t xml:space="preserve">is a loop statement inside a loop statement. A </w:t>
      </w:r>
      <w:r w:rsidR="00002CDF">
        <w:rPr>
          <w:b/>
        </w:rPr>
        <w:t>Triply Nested Loop</w:t>
      </w:r>
      <w:r w:rsidR="00002CDF">
        <w:t xml:space="preserve"> is a loop inside a loop inside a loop. </w:t>
      </w:r>
      <w:r w:rsidR="00002CDF">
        <w:rPr>
          <w:b/>
        </w:rPr>
        <w:t>Sequential loops</w:t>
      </w:r>
      <w:r w:rsidR="00002CDF">
        <w:t xml:space="preserve"> are one loop that follows another loop. </w:t>
      </w:r>
    </w:p>
    <w:p w:rsidR="002B3E48" w:rsidRDefault="002B3E48" w:rsidP="004D494A">
      <w:pPr>
        <w:ind w:left="360"/>
      </w:pPr>
    </w:p>
    <w:p w:rsidR="00002CDF" w:rsidRPr="00002CDF" w:rsidRDefault="00002CDF" w:rsidP="004D494A">
      <w:pPr>
        <w:ind w:left="360"/>
      </w:pPr>
    </w:p>
    <w:p w:rsidR="00B12696" w:rsidRDefault="00B12696" w:rsidP="001C7865"/>
    <w:p w:rsidR="001C7865" w:rsidRDefault="00CC78B4" w:rsidP="004D494A">
      <w:pPr>
        <w:pStyle w:val="ListParagraph"/>
        <w:numPr>
          <w:ilvl w:val="0"/>
          <w:numId w:val="21"/>
        </w:numPr>
      </w:pPr>
      <w:r w:rsidRPr="00B1269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59055</wp:posOffset>
            </wp:positionV>
            <wp:extent cx="1790700" cy="9715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696">
        <w:rPr>
          <w:b/>
        </w:rPr>
        <w:t>Scavenger hunt</w:t>
      </w:r>
      <w:r>
        <w:t xml:space="preserve">: </w:t>
      </w:r>
    </w:p>
    <w:p w:rsidR="008C2311" w:rsidRDefault="008C2311" w:rsidP="008C2311">
      <w:pPr>
        <w:pStyle w:val="ListParagraph"/>
        <w:ind w:left="360"/>
      </w:pPr>
    </w:p>
    <w:p w:rsidR="00CC78B4" w:rsidRPr="00CC78B4" w:rsidRDefault="00CC78B4" w:rsidP="00CC78B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For these questions the </w:t>
      </w:r>
      <w:r>
        <w:rPr>
          <w:rFonts w:ascii="Calibri" w:hAnsi="Calibri"/>
          <w:i/>
        </w:rPr>
        <w:t xml:space="preserve">Blocks Palette </w:t>
      </w:r>
      <w:r>
        <w:rPr>
          <w:rFonts w:ascii="Calibri" w:hAnsi="Calibri"/>
        </w:rPr>
        <w:t xml:space="preserve">will mean the area in the upper left hand corner of the Scratch screen.  </w:t>
      </w:r>
    </w:p>
    <w:p w:rsidR="00CC78B4" w:rsidRPr="009A5555" w:rsidRDefault="00CC78B4" w:rsidP="00CC78B4">
      <w:pPr>
        <w:rPr>
          <w:rFonts w:ascii="Calibri" w:hAnsi="Calibri"/>
        </w:rPr>
      </w:pPr>
    </w:p>
    <w:p w:rsidR="00CC78B4" w:rsidRDefault="00CC78B4" w:rsidP="00CC78B4">
      <w:pPr>
        <w:pStyle w:val="ListParagraph"/>
        <w:ind w:left="360"/>
      </w:pPr>
    </w:p>
    <w:p w:rsidR="00CC78B4" w:rsidRDefault="00CC78B4" w:rsidP="00CC78B4">
      <w:pPr>
        <w:pStyle w:val="ListParagraph"/>
        <w:ind w:left="360"/>
      </w:pPr>
    </w:p>
    <w:p w:rsidR="00CC78B4" w:rsidRDefault="00CC78B4" w:rsidP="00CC78B4">
      <w:pPr>
        <w:pStyle w:val="ListParagraph"/>
        <w:ind w:left="360"/>
      </w:pPr>
    </w:p>
    <w:p w:rsidR="00CC78B4" w:rsidRDefault="00CC78B4" w:rsidP="00E32E4E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Loops are found under which area of the </w:t>
      </w:r>
      <w:r>
        <w:rPr>
          <w:i/>
        </w:rPr>
        <w:t>Blocks Palette</w:t>
      </w:r>
      <w:r>
        <w:t xml:space="preserve">? </w:t>
      </w:r>
    </w:p>
    <w:p w:rsidR="00CC78B4" w:rsidRDefault="00CC78B4" w:rsidP="00CC78B4">
      <w:pPr>
        <w:pStyle w:val="ListParagraph"/>
        <w:tabs>
          <w:tab w:val="left" w:pos="360"/>
        </w:tabs>
        <w:ind w:left="360"/>
      </w:pPr>
    </w:p>
    <w:p w:rsidR="00CC78B4" w:rsidRDefault="00CC78B4" w:rsidP="00E32E4E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How many </w:t>
      </w:r>
      <w:r w:rsidRPr="00CC78B4">
        <w:rPr>
          <w:b/>
        </w:rPr>
        <w:t>loop</w:t>
      </w:r>
      <w:r>
        <w:t xml:space="preserve"> statements are there? List them: </w:t>
      </w:r>
    </w:p>
    <w:p w:rsidR="00185E68" w:rsidRDefault="00185E68" w:rsidP="00185E68">
      <w:pPr>
        <w:tabs>
          <w:tab w:val="left" w:pos="360"/>
        </w:tabs>
      </w:pPr>
    </w:p>
    <w:p w:rsidR="00185E68" w:rsidRDefault="00185E68" w:rsidP="00185E68">
      <w:pPr>
        <w:tabs>
          <w:tab w:val="left" w:pos="360"/>
        </w:tabs>
      </w:pPr>
    </w:p>
    <w:p w:rsidR="00185E68" w:rsidRDefault="00185E68" w:rsidP="00185E68">
      <w:pPr>
        <w:tabs>
          <w:tab w:val="left" w:pos="360"/>
        </w:tabs>
      </w:pPr>
    </w:p>
    <w:p w:rsidR="00185E68" w:rsidRDefault="00185E68" w:rsidP="00185E68">
      <w:pPr>
        <w:tabs>
          <w:tab w:val="left" w:pos="360"/>
        </w:tabs>
      </w:pPr>
    </w:p>
    <w:p w:rsidR="00E32E4E" w:rsidRDefault="00185E68" w:rsidP="00E32E4E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How many ways are there to change the value of a variable </w:t>
      </w:r>
      <w:r>
        <w:rPr>
          <w:i/>
        </w:rPr>
        <w:t>in a script</w:t>
      </w:r>
      <w:r>
        <w:t xml:space="preserve"> (not in the stage)? Which area in the </w:t>
      </w:r>
      <w:r>
        <w:rPr>
          <w:i/>
        </w:rPr>
        <w:t xml:space="preserve">Blocks Palette </w:t>
      </w:r>
      <w:r>
        <w:t xml:space="preserve">do you find these statements? </w:t>
      </w:r>
    </w:p>
    <w:p w:rsidR="00185E68" w:rsidRDefault="00185E68" w:rsidP="00185E68">
      <w:pPr>
        <w:pStyle w:val="ListParagraph"/>
        <w:tabs>
          <w:tab w:val="left" w:pos="360"/>
        </w:tabs>
      </w:pPr>
    </w:p>
    <w:p w:rsidR="00185E68" w:rsidRDefault="00185E68" w:rsidP="00185E68">
      <w:pPr>
        <w:pStyle w:val="ListParagraph"/>
        <w:tabs>
          <w:tab w:val="left" w:pos="360"/>
        </w:tabs>
      </w:pPr>
    </w:p>
    <w:p w:rsidR="00185E68" w:rsidRDefault="00185E68" w:rsidP="00185E68">
      <w:pPr>
        <w:pStyle w:val="ListParagraph"/>
        <w:tabs>
          <w:tab w:val="left" w:pos="360"/>
        </w:tabs>
      </w:pPr>
    </w:p>
    <w:p w:rsidR="00185E68" w:rsidRDefault="00185E68" w:rsidP="00E32E4E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In which areas in the </w:t>
      </w:r>
      <w:r>
        <w:rPr>
          <w:i/>
        </w:rPr>
        <w:t>Blocks Palette</w:t>
      </w:r>
      <w:r>
        <w:t xml:space="preserve"> do you find </w:t>
      </w:r>
      <w:r w:rsidRPr="009F292D">
        <w:rPr>
          <w:b/>
        </w:rPr>
        <w:t>conditions</w:t>
      </w:r>
      <w:r>
        <w:t xml:space="preserve">? </w:t>
      </w:r>
    </w:p>
    <w:p w:rsidR="00185E68" w:rsidRDefault="00185E68" w:rsidP="00185E68">
      <w:pPr>
        <w:tabs>
          <w:tab w:val="left" w:pos="360"/>
        </w:tabs>
      </w:pPr>
    </w:p>
    <w:p w:rsidR="00185E68" w:rsidRDefault="00185E68" w:rsidP="00185E68">
      <w:pPr>
        <w:tabs>
          <w:tab w:val="left" w:pos="360"/>
        </w:tabs>
      </w:pPr>
    </w:p>
    <w:p w:rsidR="00185E68" w:rsidRDefault="00185E68" w:rsidP="00185E68">
      <w:pPr>
        <w:tabs>
          <w:tab w:val="left" w:pos="360"/>
        </w:tabs>
      </w:pPr>
    </w:p>
    <w:p w:rsidR="00185E68" w:rsidRDefault="00185E68" w:rsidP="00185E68">
      <w:pPr>
        <w:tabs>
          <w:tab w:val="left" w:pos="360"/>
        </w:tabs>
      </w:pPr>
    </w:p>
    <w:p w:rsidR="00185E68" w:rsidRDefault="00185E68" w:rsidP="00E32E4E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How many </w:t>
      </w:r>
      <w:r w:rsidRPr="009F292D">
        <w:rPr>
          <w:b/>
        </w:rPr>
        <w:t>conditions</w:t>
      </w:r>
      <w:r>
        <w:t xml:space="preserve"> are there in all of Scratch?</w:t>
      </w:r>
    </w:p>
    <w:p w:rsidR="00185E68" w:rsidRDefault="00185E68" w:rsidP="00185E68">
      <w:pPr>
        <w:pStyle w:val="ListParagraph"/>
        <w:tabs>
          <w:tab w:val="left" w:pos="360"/>
        </w:tabs>
      </w:pPr>
    </w:p>
    <w:p w:rsidR="00185E68" w:rsidRDefault="00185E68" w:rsidP="00185E68">
      <w:pPr>
        <w:pStyle w:val="ListParagraph"/>
        <w:tabs>
          <w:tab w:val="left" w:pos="360"/>
        </w:tabs>
      </w:pPr>
    </w:p>
    <w:p w:rsidR="00185E68" w:rsidRDefault="00185E68" w:rsidP="00185E68">
      <w:pPr>
        <w:pStyle w:val="ListParagraph"/>
        <w:tabs>
          <w:tab w:val="left" w:pos="360"/>
        </w:tabs>
      </w:pPr>
    </w:p>
    <w:p w:rsidR="00185E68" w:rsidRDefault="009F292D" w:rsidP="00E32E4E">
      <w:pPr>
        <w:pStyle w:val="ListParagraph"/>
        <w:numPr>
          <w:ilvl w:val="0"/>
          <w:numId w:val="22"/>
        </w:numPr>
        <w:tabs>
          <w:tab w:val="left" w:pos="360"/>
        </w:tabs>
      </w:pPr>
      <w:r>
        <w:t>Which</w:t>
      </w:r>
      <w:r w:rsidR="00185E68">
        <w:t xml:space="preserve"> conditions are “compound conditions”</w:t>
      </w:r>
      <w:r>
        <w:t xml:space="preserve"> and where are they located? </w:t>
      </w:r>
    </w:p>
    <w:p w:rsidR="009F292D" w:rsidRDefault="009F292D" w:rsidP="009F292D">
      <w:pPr>
        <w:pStyle w:val="ListParagraph"/>
        <w:tabs>
          <w:tab w:val="left" w:pos="360"/>
        </w:tabs>
      </w:pPr>
    </w:p>
    <w:p w:rsidR="009F292D" w:rsidRDefault="009F292D" w:rsidP="009F292D">
      <w:pPr>
        <w:pStyle w:val="ListParagraph"/>
        <w:tabs>
          <w:tab w:val="left" w:pos="360"/>
        </w:tabs>
      </w:pPr>
    </w:p>
    <w:p w:rsidR="009F292D" w:rsidRDefault="009F292D" w:rsidP="009F292D">
      <w:pPr>
        <w:tabs>
          <w:tab w:val="left" w:pos="360"/>
        </w:tabs>
      </w:pPr>
    </w:p>
    <w:p w:rsidR="009F292D" w:rsidRDefault="009F292D" w:rsidP="009F292D">
      <w:pPr>
        <w:tabs>
          <w:tab w:val="left" w:pos="360"/>
        </w:tabs>
      </w:pPr>
    </w:p>
    <w:p w:rsidR="009F292D" w:rsidRDefault="009F292D" w:rsidP="009F292D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In which area in the </w:t>
      </w:r>
      <w:r>
        <w:rPr>
          <w:i/>
        </w:rPr>
        <w:t xml:space="preserve">Blocks Palette </w:t>
      </w:r>
      <w:r>
        <w:t xml:space="preserve">do you find the Conditional Controls? </w:t>
      </w:r>
    </w:p>
    <w:p w:rsidR="009F292D" w:rsidRDefault="009F292D" w:rsidP="009F292D">
      <w:pPr>
        <w:tabs>
          <w:tab w:val="left" w:pos="360"/>
        </w:tabs>
      </w:pPr>
    </w:p>
    <w:p w:rsidR="009F292D" w:rsidRDefault="009F292D" w:rsidP="009F292D">
      <w:pPr>
        <w:tabs>
          <w:tab w:val="left" w:pos="360"/>
        </w:tabs>
      </w:pPr>
    </w:p>
    <w:p w:rsidR="009F292D" w:rsidRDefault="009F292D" w:rsidP="009F292D">
      <w:pPr>
        <w:tabs>
          <w:tab w:val="left" w:pos="360"/>
        </w:tabs>
      </w:pPr>
    </w:p>
    <w:p w:rsidR="009F292D" w:rsidRDefault="009F292D" w:rsidP="009F292D">
      <w:pPr>
        <w:tabs>
          <w:tab w:val="left" w:pos="360"/>
        </w:tabs>
      </w:pPr>
      <w:r>
        <w:t xml:space="preserve"> </w:t>
      </w:r>
    </w:p>
    <w:p w:rsidR="00CA0538" w:rsidRDefault="009F292D" w:rsidP="009F292D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List all of the arithmetic operations you can perform in Scratch. </w:t>
      </w:r>
    </w:p>
    <w:p w:rsidR="009F292D" w:rsidRDefault="009F292D" w:rsidP="00CA0538">
      <w:pPr>
        <w:tabs>
          <w:tab w:val="left" w:pos="360"/>
        </w:tabs>
        <w:ind w:left="360"/>
      </w:pPr>
      <w:r>
        <w:br/>
      </w:r>
      <w:r>
        <w:br/>
      </w:r>
      <w:r>
        <w:br/>
      </w:r>
    </w:p>
    <w:p w:rsidR="009F292D" w:rsidRDefault="009F292D" w:rsidP="009F292D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Where is (0, 0) located on the Stage? </w:t>
      </w:r>
    </w:p>
    <w:p w:rsidR="00502D8A" w:rsidRDefault="00502D8A" w:rsidP="00502D8A">
      <w:pPr>
        <w:tabs>
          <w:tab w:val="left" w:pos="360"/>
        </w:tabs>
      </w:pPr>
    </w:p>
    <w:p w:rsidR="00502D8A" w:rsidRDefault="00502D8A" w:rsidP="00502D8A">
      <w:pPr>
        <w:tabs>
          <w:tab w:val="left" w:pos="360"/>
        </w:tabs>
      </w:pPr>
    </w:p>
    <w:p w:rsidR="00502D8A" w:rsidRDefault="00502D8A" w:rsidP="00502D8A">
      <w:pPr>
        <w:tabs>
          <w:tab w:val="left" w:pos="360"/>
        </w:tabs>
      </w:pPr>
    </w:p>
    <w:p w:rsidR="00CA0538" w:rsidRDefault="00CA0538" w:rsidP="00CA0538">
      <w:pPr>
        <w:pStyle w:val="ListParagraph"/>
        <w:tabs>
          <w:tab w:val="left" w:pos="360"/>
        </w:tabs>
      </w:pPr>
    </w:p>
    <w:p w:rsidR="00CA0538" w:rsidRDefault="00CA0538" w:rsidP="009F292D">
      <w:pPr>
        <w:pStyle w:val="ListParagraph"/>
        <w:numPr>
          <w:ilvl w:val="0"/>
          <w:numId w:val="22"/>
        </w:numPr>
        <w:tabs>
          <w:tab w:val="left" w:pos="360"/>
        </w:tabs>
      </w:pPr>
      <w:r>
        <w:t>List the ways can you change the x coordinate of the current sprite. (Hint: two of them are not as obvious as some of the others.)</w:t>
      </w:r>
    </w:p>
    <w:p w:rsidR="00CA0538" w:rsidRDefault="00CA0538" w:rsidP="00CA0538">
      <w:pPr>
        <w:pStyle w:val="ListParagraph"/>
        <w:tabs>
          <w:tab w:val="left" w:pos="360"/>
        </w:tabs>
      </w:pPr>
    </w:p>
    <w:p w:rsidR="00CA0538" w:rsidRDefault="00CA0538" w:rsidP="00CA0538">
      <w:pPr>
        <w:pStyle w:val="ListParagraph"/>
        <w:tabs>
          <w:tab w:val="left" w:pos="360"/>
        </w:tabs>
      </w:pPr>
    </w:p>
    <w:p w:rsidR="00CA0538" w:rsidRDefault="00CA0538" w:rsidP="00CA0538">
      <w:pPr>
        <w:pStyle w:val="ListParagraph"/>
        <w:tabs>
          <w:tab w:val="left" w:pos="360"/>
        </w:tabs>
      </w:pPr>
    </w:p>
    <w:p w:rsidR="009F292D" w:rsidRDefault="009F292D" w:rsidP="009F292D">
      <w:pPr>
        <w:tabs>
          <w:tab w:val="left" w:pos="360"/>
        </w:tabs>
      </w:pPr>
    </w:p>
    <w:p w:rsidR="009F292D" w:rsidRDefault="00CA0538" w:rsidP="009F292D">
      <w:pPr>
        <w:pStyle w:val="ListParagraph"/>
        <w:numPr>
          <w:ilvl w:val="0"/>
          <w:numId w:val="22"/>
        </w:numPr>
        <w:tabs>
          <w:tab w:val="left" w:pos="36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9525</wp:posOffset>
            </wp:positionV>
            <wp:extent cx="3009900" cy="866775"/>
            <wp:effectExtent l="19050" t="0" r="0" b="0"/>
            <wp:wrapSquare wrapText="bothSides"/>
            <wp:docPr id="1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92D">
        <w:t>Write the angles that are</w:t>
      </w:r>
      <w:r>
        <w:t xml:space="preserve"> associated with the directions. Hint. Write a quick script that when the Green Flag is clicked, you </w:t>
      </w:r>
      <w:r>
        <w:rPr>
          <w:i/>
        </w:rPr>
        <w:t>point in direction ____</w:t>
      </w:r>
      <w:r>
        <w:t xml:space="preserve">.  Change the value in the </w:t>
      </w:r>
      <w:r>
        <w:rPr>
          <w:i/>
        </w:rPr>
        <w:t xml:space="preserve">Point in direction </w:t>
      </w:r>
      <w:r>
        <w:t xml:space="preserve">statement, run the script and see what the information above the scripts pane says: </w:t>
      </w:r>
    </w:p>
    <w:p w:rsidR="00CA0538" w:rsidRDefault="00CA0538" w:rsidP="00CA0538">
      <w:pPr>
        <w:pStyle w:val="ListParagraph"/>
        <w:tabs>
          <w:tab w:val="left" w:pos="360"/>
        </w:tabs>
      </w:pPr>
    </w:p>
    <w:tbl>
      <w:tblPr>
        <w:tblStyle w:val="TableGrid"/>
        <w:tblW w:w="0" w:type="auto"/>
        <w:tblInd w:w="918" w:type="dxa"/>
        <w:tblLook w:val="04A0"/>
      </w:tblPr>
      <w:tblGrid>
        <w:gridCol w:w="1170"/>
        <w:gridCol w:w="1800"/>
      </w:tblGrid>
      <w:tr w:rsidR="009F292D" w:rsidTr="00CA0538">
        <w:tc>
          <w:tcPr>
            <w:tcW w:w="1170" w:type="dxa"/>
          </w:tcPr>
          <w:p w:rsidR="009F292D" w:rsidRDefault="009F292D" w:rsidP="009F292D">
            <w:pPr>
              <w:tabs>
                <w:tab w:val="left" w:pos="360"/>
              </w:tabs>
              <w:spacing w:line="360" w:lineRule="auto"/>
            </w:pPr>
            <w:r>
              <w:t>Left</w:t>
            </w:r>
          </w:p>
        </w:tc>
        <w:tc>
          <w:tcPr>
            <w:tcW w:w="1800" w:type="dxa"/>
          </w:tcPr>
          <w:p w:rsidR="009F292D" w:rsidRDefault="009F292D" w:rsidP="009F292D">
            <w:pPr>
              <w:tabs>
                <w:tab w:val="left" w:pos="360"/>
              </w:tabs>
            </w:pPr>
          </w:p>
        </w:tc>
      </w:tr>
      <w:tr w:rsidR="009F292D" w:rsidTr="00CA0538">
        <w:tc>
          <w:tcPr>
            <w:tcW w:w="1170" w:type="dxa"/>
          </w:tcPr>
          <w:p w:rsidR="009F292D" w:rsidRDefault="009F292D" w:rsidP="009F292D">
            <w:pPr>
              <w:tabs>
                <w:tab w:val="left" w:pos="360"/>
              </w:tabs>
              <w:spacing w:line="360" w:lineRule="auto"/>
            </w:pPr>
            <w:r>
              <w:t>Right</w:t>
            </w:r>
          </w:p>
        </w:tc>
        <w:tc>
          <w:tcPr>
            <w:tcW w:w="1800" w:type="dxa"/>
          </w:tcPr>
          <w:p w:rsidR="009F292D" w:rsidRDefault="009F292D" w:rsidP="009F292D">
            <w:pPr>
              <w:tabs>
                <w:tab w:val="left" w:pos="360"/>
              </w:tabs>
            </w:pPr>
          </w:p>
        </w:tc>
      </w:tr>
      <w:tr w:rsidR="009F292D" w:rsidTr="00CA0538">
        <w:tc>
          <w:tcPr>
            <w:tcW w:w="1170" w:type="dxa"/>
          </w:tcPr>
          <w:p w:rsidR="009F292D" w:rsidRDefault="009F292D" w:rsidP="009F292D">
            <w:pPr>
              <w:tabs>
                <w:tab w:val="left" w:pos="360"/>
              </w:tabs>
              <w:spacing w:line="360" w:lineRule="auto"/>
            </w:pPr>
            <w:r>
              <w:t>Up</w:t>
            </w:r>
          </w:p>
        </w:tc>
        <w:tc>
          <w:tcPr>
            <w:tcW w:w="1800" w:type="dxa"/>
          </w:tcPr>
          <w:p w:rsidR="009F292D" w:rsidRDefault="009F292D" w:rsidP="009F292D">
            <w:pPr>
              <w:tabs>
                <w:tab w:val="left" w:pos="360"/>
              </w:tabs>
            </w:pPr>
          </w:p>
        </w:tc>
      </w:tr>
      <w:tr w:rsidR="009F292D" w:rsidTr="00CA0538">
        <w:tc>
          <w:tcPr>
            <w:tcW w:w="1170" w:type="dxa"/>
          </w:tcPr>
          <w:p w:rsidR="009F292D" w:rsidRDefault="009F292D" w:rsidP="009F292D">
            <w:pPr>
              <w:tabs>
                <w:tab w:val="left" w:pos="360"/>
              </w:tabs>
              <w:spacing w:line="360" w:lineRule="auto"/>
            </w:pPr>
            <w:r>
              <w:t>Down</w:t>
            </w:r>
          </w:p>
        </w:tc>
        <w:tc>
          <w:tcPr>
            <w:tcW w:w="1800" w:type="dxa"/>
          </w:tcPr>
          <w:p w:rsidR="009F292D" w:rsidRDefault="009F292D" w:rsidP="009F292D">
            <w:pPr>
              <w:tabs>
                <w:tab w:val="left" w:pos="360"/>
              </w:tabs>
            </w:pPr>
          </w:p>
        </w:tc>
      </w:tr>
    </w:tbl>
    <w:p w:rsidR="009F292D" w:rsidRDefault="009F292D" w:rsidP="00CA0538">
      <w:pPr>
        <w:tabs>
          <w:tab w:val="left" w:pos="360"/>
        </w:tabs>
      </w:pPr>
    </w:p>
    <w:p w:rsidR="00CA0538" w:rsidRDefault="00CA0538" w:rsidP="00CA0538">
      <w:pPr>
        <w:pStyle w:val="ListParagraph"/>
        <w:numPr>
          <w:ilvl w:val="0"/>
          <w:numId w:val="22"/>
        </w:numPr>
        <w:tabs>
          <w:tab w:val="left" w:pos="360"/>
        </w:tabs>
      </w:pPr>
      <w:r>
        <w:t xml:space="preserve">List the ways you can change which direction the sprite is currently moving in. (Hint: again some of these are not as obvious as others). </w:t>
      </w:r>
    </w:p>
    <w:p w:rsidR="00CA0538" w:rsidRDefault="00CA0538" w:rsidP="00CA0538">
      <w:pPr>
        <w:pStyle w:val="ListParagraph"/>
        <w:tabs>
          <w:tab w:val="left" w:pos="360"/>
        </w:tabs>
      </w:pPr>
    </w:p>
    <w:p w:rsidR="00CC78B4" w:rsidRDefault="00CC78B4" w:rsidP="001C7865"/>
    <w:p w:rsidR="00CC78B4" w:rsidRDefault="00CC78B4" w:rsidP="001C7865"/>
    <w:p w:rsidR="008C2311" w:rsidRDefault="00B12696" w:rsidP="00D95F41">
      <w:pPr>
        <w:pStyle w:val="ListParagraph"/>
        <w:numPr>
          <w:ilvl w:val="0"/>
          <w:numId w:val="21"/>
        </w:numPr>
      </w:pPr>
      <w:r w:rsidRPr="00B12696">
        <w:rPr>
          <w:b/>
        </w:rPr>
        <w:t>Hand Execution</w:t>
      </w:r>
      <w:r>
        <w:t>: Execute the following</w:t>
      </w:r>
      <w:r w:rsidR="00D95F41">
        <w:t xml:space="preserve"> by hand and write down the results. This does not use the computer!</w:t>
      </w:r>
      <w:r>
        <w:t xml:space="preserve"> </w:t>
      </w:r>
    </w:p>
    <w:p w:rsidR="008C2311" w:rsidRDefault="008C2311" w:rsidP="00B12696">
      <w:pPr>
        <w:ind w:left="360"/>
      </w:pPr>
    </w:p>
    <w:p w:rsidR="00020819" w:rsidRDefault="00020819" w:rsidP="00B12696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-4445</wp:posOffset>
            </wp:positionV>
            <wp:extent cx="1371600" cy="11239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F41">
        <w:t xml:space="preserve"> </w:t>
      </w:r>
      <w:r w:rsidR="008C2311">
        <w:t xml:space="preserve">X = </w:t>
      </w:r>
    </w:p>
    <w:p w:rsidR="00020819" w:rsidRDefault="00020819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020819" w:rsidRDefault="00D95F41" w:rsidP="00B12696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40005</wp:posOffset>
            </wp:positionV>
            <wp:extent cx="1466850" cy="1209675"/>
            <wp:effectExtent l="1905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311">
        <w:t xml:space="preserve">  X = </w:t>
      </w:r>
    </w:p>
    <w:p w:rsidR="001C7865" w:rsidRDefault="001C7865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CA0538" w:rsidRDefault="00D95F41" w:rsidP="00B12696">
      <w:pPr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8890</wp:posOffset>
            </wp:positionV>
            <wp:extent cx="1724025" cy="1285875"/>
            <wp:effectExtent l="19050" t="0" r="9525" b="0"/>
            <wp:wrapSquare wrapText="bothSides"/>
            <wp:docPr id="1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538">
        <w:t xml:space="preserve"> X = </w:t>
      </w:r>
    </w:p>
    <w:p w:rsidR="00CA0538" w:rsidRDefault="00CA0538" w:rsidP="00B12696">
      <w:pPr>
        <w:ind w:left="360"/>
      </w:pPr>
    </w:p>
    <w:p w:rsidR="00D95F41" w:rsidRDefault="00D95F41" w:rsidP="00B12696">
      <w:pPr>
        <w:ind w:left="360"/>
      </w:pPr>
    </w:p>
    <w:p w:rsidR="00502D8A" w:rsidRDefault="00502D8A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1C7865" w:rsidRDefault="00D95F41" w:rsidP="00D95F41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-57150</wp:posOffset>
            </wp:positionV>
            <wp:extent cx="1504950" cy="17526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311">
        <w:t xml:space="preserve">What does this draw? </w:t>
      </w:r>
    </w:p>
    <w:p w:rsidR="001C7865" w:rsidRDefault="001C7865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D95F41" w:rsidRDefault="00D95F41" w:rsidP="00B12696">
      <w:pPr>
        <w:ind w:left="360"/>
      </w:pPr>
    </w:p>
    <w:p w:rsidR="0066168C" w:rsidRDefault="00D95F41" w:rsidP="00B12696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57785</wp:posOffset>
            </wp:positionV>
            <wp:extent cx="2447925" cy="3543300"/>
            <wp:effectExtent l="19050" t="0" r="9525" b="0"/>
            <wp:wrapSquare wrapText="bothSides"/>
            <wp:docPr id="1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696">
        <w:t xml:space="preserve">What does this draw? Assume the sprite looks like this: </w:t>
      </w:r>
      <w:r w:rsidR="00B12696">
        <w:rPr>
          <w:noProof/>
        </w:rPr>
        <w:drawing>
          <wp:inline distT="0" distB="0" distL="0" distR="0">
            <wp:extent cx="304800" cy="1905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696">
        <w:t xml:space="preserve"> </w:t>
      </w:r>
      <w:r>
        <w:t>Be careful!</w:t>
      </w:r>
      <w:r w:rsidR="00B12696">
        <w:t xml:space="preserve"> this is NOT the</w:t>
      </w:r>
      <w:r>
        <w:t xml:space="preserve"> same code as our “box cats” or “tree” code. </w:t>
      </w:r>
      <w:r w:rsidR="00B12696">
        <w:t xml:space="preserve"> </w:t>
      </w:r>
    </w:p>
    <w:p w:rsidR="0066168C" w:rsidRDefault="0066168C" w:rsidP="00B12696">
      <w:pPr>
        <w:pStyle w:val="ListParagraph"/>
        <w:ind w:left="360"/>
      </w:pPr>
    </w:p>
    <w:p w:rsidR="004B4163" w:rsidRDefault="004B4163" w:rsidP="00BD51CB">
      <w:pPr>
        <w:pStyle w:val="ListParagraph"/>
      </w:pPr>
    </w:p>
    <w:p w:rsidR="001C7865" w:rsidRDefault="001C7865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B12696"/>
    <w:p w:rsidR="00D95F41" w:rsidRDefault="00D95F41" w:rsidP="00D95F41">
      <w:pPr>
        <w:pStyle w:val="ListParagraph"/>
        <w:numPr>
          <w:ilvl w:val="0"/>
          <w:numId w:val="21"/>
        </w:numPr>
      </w:pPr>
      <w:r>
        <w:rPr>
          <w:b/>
        </w:rPr>
        <w:t>Be creative!!!!</w:t>
      </w:r>
      <w:r>
        <w:t xml:space="preserve">  Now it’s your turn to be creative. Write a new program that includes the following</w:t>
      </w:r>
      <w:r w:rsidR="00502D8A">
        <w:t xml:space="preserve">. </w:t>
      </w:r>
    </w:p>
    <w:p w:rsidR="00D95F41" w:rsidRDefault="00D95F41" w:rsidP="00D95F41"/>
    <w:p w:rsidR="00D95F41" w:rsidRDefault="00D95F41" w:rsidP="00D95F41">
      <w:pPr>
        <w:ind w:left="360"/>
      </w:pPr>
      <w:r>
        <w:t>- At least one sprite (but it can have more than one)</w:t>
      </w:r>
    </w:p>
    <w:p w:rsidR="00D95F41" w:rsidRDefault="00D95F41" w:rsidP="00D95F41">
      <w:pPr>
        <w:ind w:left="360"/>
      </w:pPr>
      <w:r>
        <w:t>- At least one variable</w:t>
      </w:r>
    </w:p>
    <w:p w:rsidR="00502D8A" w:rsidRDefault="00502D8A" w:rsidP="00D95F41">
      <w:pPr>
        <w:ind w:left="360"/>
      </w:pPr>
      <w:r>
        <w:t>- At least one loop</w:t>
      </w:r>
    </w:p>
    <w:p w:rsidR="00502D8A" w:rsidRDefault="00502D8A" w:rsidP="00D95F41">
      <w:pPr>
        <w:ind w:left="360"/>
      </w:pPr>
      <w:r>
        <w:t>- At least one condition and conditional statement or conditional loop</w:t>
      </w:r>
    </w:p>
    <w:p w:rsidR="00502D8A" w:rsidRDefault="00502D8A" w:rsidP="00D95F41">
      <w:pPr>
        <w:ind w:left="360"/>
      </w:pPr>
    </w:p>
    <w:p w:rsidR="00502D8A" w:rsidRDefault="00502D8A" w:rsidP="00D95F41">
      <w:pPr>
        <w:ind w:left="360"/>
      </w:pPr>
      <w:r>
        <w:t xml:space="preserve">Think about some of the other things you’ve done with pens, stamps, races, etc. </w:t>
      </w:r>
    </w:p>
    <w:p w:rsidR="00502D8A" w:rsidRDefault="00502D8A" w:rsidP="00D95F41">
      <w:pPr>
        <w:ind w:left="360"/>
      </w:pPr>
    </w:p>
    <w:p w:rsidR="00502D8A" w:rsidRDefault="00502D8A" w:rsidP="00D95F41">
      <w:pPr>
        <w:ind w:left="360"/>
      </w:pPr>
      <w:r>
        <w:t>But before you start playing with the code, write a bit of pseudocode or a design of what you’d like your program to do here!</w:t>
      </w:r>
    </w:p>
    <w:p w:rsidR="00D95F41" w:rsidRDefault="00D95F41" w:rsidP="00B12696"/>
    <w:sectPr w:rsidR="00D95F41" w:rsidSect="002809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21" w:rsidRDefault="00932B21" w:rsidP="00220636">
      <w:r>
        <w:separator/>
      </w:r>
    </w:p>
  </w:endnote>
  <w:endnote w:type="continuationSeparator" w:id="0">
    <w:p w:rsidR="00932B21" w:rsidRDefault="00932B21" w:rsidP="0022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A" w:rsidRDefault="006B66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A" w:rsidRDefault="006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A" w:rsidRDefault="006B6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21" w:rsidRDefault="00932B21" w:rsidP="00220636">
      <w:r>
        <w:separator/>
      </w:r>
    </w:p>
  </w:footnote>
  <w:footnote w:type="continuationSeparator" w:id="0">
    <w:p w:rsidR="00932B21" w:rsidRDefault="00932B21" w:rsidP="0022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A" w:rsidRDefault="006B66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87" w:rsidRPr="00DB0D50" w:rsidRDefault="004B4887" w:rsidP="00220636">
    <w:pPr>
      <w:pStyle w:val="Header"/>
      <w:rPr>
        <w:rFonts w:ascii="Arial" w:eastAsia="Calibri" w:hAnsi="Arial" w:cs="Arial"/>
        <w:b/>
        <w:sz w:val="20"/>
        <w:szCs w:val="20"/>
      </w:rPr>
    </w:pPr>
    <w:r w:rsidRPr="00DB0D50">
      <w:rPr>
        <w:rFonts w:ascii="Arial" w:eastAsia="Calibri" w:hAnsi="Arial" w:cs="Arial"/>
        <w:b/>
        <w:sz w:val="28"/>
        <w:szCs w:val="28"/>
      </w:rPr>
      <w:t xml:space="preserve">Algebra </w:t>
    </w:r>
    <w:r>
      <w:rPr>
        <w:rFonts w:ascii="Arial" w:hAnsi="Arial" w:cs="Arial"/>
        <w:b/>
        <w:sz w:val="28"/>
        <w:szCs w:val="28"/>
      </w:rPr>
      <w:t>1</w:t>
    </w:r>
    <w:r w:rsidRPr="00DB0D50">
      <w:rPr>
        <w:rFonts w:ascii="Arial" w:eastAsia="Calibri" w:hAnsi="Arial" w:cs="Arial"/>
        <w:b/>
        <w:sz w:val="20"/>
        <w:szCs w:val="20"/>
      </w:rPr>
      <w:tab/>
    </w:r>
    <w:r w:rsidRPr="00DB0D50">
      <w:rPr>
        <w:rFonts w:ascii="Arial" w:eastAsia="Calibri" w:hAnsi="Arial" w:cs="Arial"/>
        <w:b/>
        <w:sz w:val="20"/>
        <w:szCs w:val="20"/>
      </w:rPr>
      <w:tab/>
      <w:t>Name__________________</w:t>
    </w:r>
  </w:p>
  <w:p w:rsidR="004B4887" w:rsidRPr="00220636" w:rsidRDefault="0066168C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Review</w:t>
    </w:r>
    <w:r w:rsidR="004B4887" w:rsidRPr="00DB0D50">
      <w:rPr>
        <w:rFonts w:ascii="Arial" w:eastAsia="Calibri" w:hAnsi="Arial" w:cs="Arial"/>
        <w:b/>
        <w:sz w:val="20"/>
        <w:szCs w:val="20"/>
      </w:rPr>
      <w:tab/>
    </w:r>
    <w:r w:rsidR="004B4887" w:rsidRPr="00DB0D50">
      <w:rPr>
        <w:rFonts w:ascii="Arial" w:eastAsia="Calibri" w:hAnsi="Arial" w:cs="Arial"/>
        <w:b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A" w:rsidRDefault="006B6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F0"/>
    <w:multiLevelType w:val="hybridMultilevel"/>
    <w:tmpl w:val="987C5734"/>
    <w:lvl w:ilvl="0" w:tplc="C5086F6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6957B0"/>
    <w:multiLevelType w:val="hybridMultilevel"/>
    <w:tmpl w:val="18864BAA"/>
    <w:lvl w:ilvl="0" w:tplc="CF5C8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090"/>
    <w:multiLevelType w:val="hybridMultilevel"/>
    <w:tmpl w:val="F8C2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61A"/>
    <w:multiLevelType w:val="hybridMultilevel"/>
    <w:tmpl w:val="CF94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6D6B"/>
    <w:multiLevelType w:val="hybridMultilevel"/>
    <w:tmpl w:val="61BA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5CC1"/>
    <w:multiLevelType w:val="hybridMultilevel"/>
    <w:tmpl w:val="EA30E24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FC0F41"/>
    <w:multiLevelType w:val="hybridMultilevel"/>
    <w:tmpl w:val="B240C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D0141"/>
    <w:multiLevelType w:val="hybridMultilevel"/>
    <w:tmpl w:val="66C40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53749"/>
    <w:multiLevelType w:val="hybridMultilevel"/>
    <w:tmpl w:val="4E84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8B3"/>
    <w:multiLevelType w:val="hybridMultilevel"/>
    <w:tmpl w:val="3CD63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0819"/>
    <w:multiLevelType w:val="hybridMultilevel"/>
    <w:tmpl w:val="58B47714"/>
    <w:lvl w:ilvl="0" w:tplc="994A463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4692"/>
    <w:multiLevelType w:val="hybridMultilevel"/>
    <w:tmpl w:val="2B04A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1BE"/>
    <w:multiLevelType w:val="hybridMultilevel"/>
    <w:tmpl w:val="2AA8BB9C"/>
    <w:lvl w:ilvl="0" w:tplc="547EB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6126F"/>
    <w:multiLevelType w:val="hybridMultilevel"/>
    <w:tmpl w:val="86D61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69DC"/>
    <w:multiLevelType w:val="hybridMultilevel"/>
    <w:tmpl w:val="C77A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C495B"/>
    <w:multiLevelType w:val="hybridMultilevel"/>
    <w:tmpl w:val="EDDC9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A16210"/>
    <w:multiLevelType w:val="hybridMultilevel"/>
    <w:tmpl w:val="34C249C2"/>
    <w:lvl w:ilvl="0" w:tplc="32FEA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D446C"/>
    <w:multiLevelType w:val="hybridMultilevel"/>
    <w:tmpl w:val="9E76BC3C"/>
    <w:lvl w:ilvl="0" w:tplc="55286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4465B"/>
    <w:multiLevelType w:val="hybridMultilevel"/>
    <w:tmpl w:val="3C40C2B2"/>
    <w:lvl w:ilvl="0" w:tplc="2ED2B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5E0E"/>
    <w:multiLevelType w:val="hybridMultilevel"/>
    <w:tmpl w:val="4134C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31FF0"/>
    <w:multiLevelType w:val="hybridMultilevel"/>
    <w:tmpl w:val="186C5F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B34ED"/>
    <w:multiLevelType w:val="hybridMultilevel"/>
    <w:tmpl w:val="4ED25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20"/>
  </w:num>
  <w:num w:numId="16">
    <w:abstractNumId w:val="11"/>
  </w:num>
  <w:num w:numId="17">
    <w:abstractNumId w:val="3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F05"/>
    <w:rsid w:val="00002CDF"/>
    <w:rsid w:val="00014D7C"/>
    <w:rsid w:val="00020819"/>
    <w:rsid w:val="00045BB6"/>
    <w:rsid w:val="00073635"/>
    <w:rsid w:val="00082F15"/>
    <w:rsid w:val="000869B1"/>
    <w:rsid w:val="00087D21"/>
    <w:rsid w:val="000A2AA5"/>
    <w:rsid w:val="000F3A31"/>
    <w:rsid w:val="00122243"/>
    <w:rsid w:val="00136E0A"/>
    <w:rsid w:val="00174C98"/>
    <w:rsid w:val="00185E68"/>
    <w:rsid w:val="001C7865"/>
    <w:rsid w:val="00203177"/>
    <w:rsid w:val="0021413F"/>
    <w:rsid w:val="0021580F"/>
    <w:rsid w:val="00216DFA"/>
    <w:rsid w:val="00220636"/>
    <w:rsid w:val="00280942"/>
    <w:rsid w:val="002959E6"/>
    <w:rsid w:val="002B3E48"/>
    <w:rsid w:val="002F135E"/>
    <w:rsid w:val="002F4265"/>
    <w:rsid w:val="00303565"/>
    <w:rsid w:val="003206D3"/>
    <w:rsid w:val="00321B43"/>
    <w:rsid w:val="00340FD9"/>
    <w:rsid w:val="0036000F"/>
    <w:rsid w:val="00367324"/>
    <w:rsid w:val="0037776E"/>
    <w:rsid w:val="00387E18"/>
    <w:rsid w:val="00487BD2"/>
    <w:rsid w:val="004B4163"/>
    <w:rsid w:val="004B4887"/>
    <w:rsid w:val="004D0C8B"/>
    <w:rsid w:val="004D494A"/>
    <w:rsid w:val="004E1288"/>
    <w:rsid w:val="00502D8A"/>
    <w:rsid w:val="00506097"/>
    <w:rsid w:val="00525A93"/>
    <w:rsid w:val="00534914"/>
    <w:rsid w:val="00551DC1"/>
    <w:rsid w:val="005662B6"/>
    <w:rsid w:val="005E3327"/>
    <w:rsid w:val="00616CAC"/>
    <w:rsid w:val="006261F8"/>
    <w:rsid w:val="0066168C"/>
    <w:rsid w:val="00662EE6"/>
    <w:rsid w:val="006667BE"/>
    <w:rsid w:val="006B665A"/>
    <w:rsid w:val="006B75D5"/>
    <w:rsid w:val="006E36E6"/>
    <w:rsid w:val="006F3FF9"/>
    <w:rsid w:val="006F7457"/>
    <w:rsid w:val="007156AC"/>
    <w:rsid w:val="0072704A"/>
    <w:rsid w:val="00744A11"/>
    <w:rsid w:val="0077448F"/>
    <w:rsid w:val="0078745C"/>
    <w:rsid w:val="007B0DF3"/>
    <w:rsid w:val="007C4AAB"/>
    <w:rsid w:val="008473DA"/>
    <w:rsid w:val="008662E5"/>
    <w:rsid w:val="008C2311"/>
    <w:rsid w:val="008C6797"/>
    <w:rsid w:val="008E4243"/>
    <w:rsid w:val="008F2284"/>
    <w:rsid w:val="00932B21"/>
    <w:rsid w:val="009827E8"/>
    <w:rsid w:val="0099087F"/>
    <w:rsid w:val="00993776"/>
    <w:rsid w:val="009B1BBB"/>
    <w:rsid w:val="009B7402"/>
    <w:rsid w:val="009C71D9"/>
    <w:rsid w:val="009E202A"/>
    <w:rsid w:val="009E3053"/>
    <w:rsid w:val="009F292D"/>
    <w:rsid w:val="009F6033"/>
    <w:rsid w:val="00A044E4"/>
    <w:rsid w:val="00A22A4A"/>
    <w:rsid w:val="00A55C69"/>
    <w:rsid w:val="00A57CA3"/>
    <w:rsid w:val="00AA4EDF"/>
    <w:rsid w:val="00AC7807"/>
    <w:rsid w:val="00AF23B3"/>
    <w:rsid w:val="00B12696"/>
    <w:rsid w:val="00B1773B"/>
    <w:rsid w:val="00B41CAD"/>
    <w:rsid w:val="00B45D18"/>
    <w:rsid w:val="00B502CC"/>
    <w:rsid w:val="00B56FCD"/>
    <w:rsid w:val="00B57C10"/>
    <w:rsid w:val="00B7015B"/>
    <w:rsid w:val="00B82274"/>
    <w:rsid w:val="00B919F0"/>
    <w:rsid w:val="00BA4BDB"/>
    <w:rsid w:val="00BD51CB"/>
    <w:rsid w:val="00BE76C5"/>
    <w:rsid w:val="00C249D9"/>
    <w:rsid w:val="00C44199"/>
    <w:rsid w:val="00C64D47"/>
    <w:rsid w:val="00CA0538"/>
    <w:rsid w:val="00CC31CE"/>
    <w:rsid w:val="00CC78B4"/>
    <w:rsid w:val="00CF746D"/>
    <w:rsid w:val="00D249C9"/>
    <w:rsid w:val="00D41DEC"/>
    <w:rsid w:val="00D67B39"/>
    <w:rsid w:val="00D80616"/>
    <w:rsid w:val="00D95F41"/>
    <w:rsid w:val="00DA32A5"/>
    <w:rsid w:val="00DD304F"/>
    <w:rsid w:val="00DD4974"/>
    <w:rsid w:val="00DE002F"/>
    <w:rsid w:val="00E32E4E"/>
    <w:rsid w:val="00E8206E"/>
    <w:rsid w:val="00E96334"/>
    <w:rsid w:val="00EB2D5C"/>
    <w:rsid w:val="00EB5467"/>
    <w:rsid w:val="00EB7EB9"/>
    <w:rsid w:val="00EC3F05"/>
    <w:rsid w:val="00EC68AB"/>
    <w:rsid w:val="00EF5A4C"/>
    <w:rsid w:val="00F13156"/>
    <w:rsid w:val="00F25CCE"/>
    <w:rsid w:val="00F26607"/>
    <w:rsid w:val="00F67D54"/>
    <w:rsid w:val="00FA32AA"/>
    <w:rsid w:val="00FA641F"/>
    <w:rsid w:val="00F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636"/>
  </w:style>
  <w:style w:type="paragraph" w:styleId="Footer">
    <w:name w:val="footer"/>
    <w:basedOn w:val="Normal"/>
    <w:link w:val="FooterChar"/>
    <w:uiPriority w:val="99"/>
    <w:semiHidden/>
    <w:unhideWhenUsed/>
    <w:rsid w:val="0022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636"/>
  </w:style>
  <w:style w:type="paragraph" w:styleId="ListParagraph">
    <w:name w:val="List Paragraph"/>
    <w:basedOn w:val="Normal"/>
    <w:uiPriority w:val="34"/>
    <w:qFormat/>
    <w:rsid w:val="00D67B39"/>
    <w:pPr>
      <w:ind w:left="720"/>
      <w:contextualSpacing/>
    </w:pPr>
  </w:style>
  <w:style w:type="table" w:styleId="TableGrid">
    <w:name w:val="Table Grid"/>
    <w:basedOn w:val="TableNormal"/>
    <w:uiPriority w:val="59"/>
    <w:rsid w:val="00280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CDC8-723B-4430-A5FD-8A4E566B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Household</dc:creator>
  <cp:lastModifiedBy>lauren.bricker</cp:lastModifiedBy>
  <cp:revision>47</cp:revision>
  <cp:lastPrinted>2010-03-17T06:46:00Z</cp:lastPrinted>
  <dcterms:created xsi:type="dcterms:W3CDTF">2010-03-10T05:40:00Z</dcterms:created>
  <dcterms:modified xsi:type="dcterms:W3CDTF">2010-04-02T18:25:00Z</dcterms:modified>
</cp:coreProperties>
</file>